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F0C4329" w:rsidR="00A45A2E" w:rsidRPr="000E5978" w:rsidRDefault="00A45A2E" w:rsidP="00A45A2E">
      <w:pPr>
        <w:pStyle w:val="Bezodstpw"/>
        <w:numPr>
          <w:ilvl w:val="0"/>
          <w:numId w:val="4"/>
        </w:numPr>
      </w:pPr>
      <w:r w:rsidRPr="000E5978">
        <w:t>Nazwa:</w:t>
      </w:r>
      <w:r w:rsidR="00AB5237" w:rsidRPr="000E5978">
        <w:t xml:space="preserve"> Praktyka zawodowa - praktyka ciągła metodyczna </w:t>
      </w:r>
    </w:p>
    <w:p w14:paraId="56CCCDAA" w14:textId="26D914F1" w:rsidR="00A45A2E" w:rsidRPr="000E5978" w:rsidRDefault="00A45A2E" w:rsidP="00F2643F">
      <w:pPr>
        <w:pStyle w:val="Bezodstpw"/>
        <w:numPr>
          <w:ilvl w:val="0"/>
          <w:numId w:val="4"/>
        </w:numPr>
      </w:pPr>
      <w:r w:rsidRPr="000E5978">
        <w:t>Kod Erasmus:</w:t>
      </w:r>
      <w:r w:rsidR="00F2643F" w:rsidRPr="000E5978">
        <w:t xml:space="preserve"> PLLESZNO01</w:t>
      </w:r>
    </w:p>
    <w:p w14:paraId="08BF7BC8" w14:textId="18C69352" w:rsidR="00A45A2E" w:rsidRPr="000E597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0E5978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0E5978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000D8AB7" w:rsidR="006B5CD5" w:rsidRPr="000E5978" w:rsidRDefault="006B5CD5" w:rsidP="006A0530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6A0530" w:rsidRPr="000E5978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ANS-IPEPPW-5-PRAM-202</w:t>
      </w:r>
      <w:r w:rsidR="00C618F0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5</w:t>
      </w:r>
    </w:p>
    <w:p w14:paraId="68F6036D" w14:textId="7A207DB9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Kierunek studiów:</w:t>
      </w:r>
      <w:r w:rsidR="009A2A9E" w:rsidRPr="000E5978">
        <w:t xml:space="preserve"> Pedagogika przedszkolna i wczesnoszkolna</w:t>
      </w:r>
    </w:p>
    <w:p w14:paraId="0298217A" w14:textId="79FB0C2F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Rok studiów:</w:t>
      </w:r>
      <w:r w:rsidR="00136571">
        <w:t xml:space="preserve"> drugi, trzeci, czwarty, piąty</w:t>
      </w:r>
    </w:p>
    <w:p w14:paraId="68770112" w14:textId="370B0D34" w:rsidR="005076CB" w:rsidRPr="000E5978" w:rsidRDefault="00240710" w:rsidP="00B7673F">
      <w:pPr>
        <w:pStyle w:val="Bezodstpw"/>
        <w:numPr>
          <w:ilvl w:val="0"/>
          <w:numId w:val="4"/>
        </w:numPr>
        <w:rPr>
          <w:lang w:val="en-US"/>
        </w:rPr>
      </w:pPr>
      <w:proofErr w:type="spellStart"/>
      <w:r w:rsidRPr="000E5978">
        <w:rPr>
          <w:lang w:val="en-US"/>
        </w:rPr>
        <w:t>Semestr</w:t>
      </w:r>
      <w:proofErr w:type="spellEnd"/>
      <w:r w:rsidR="00F1701A" w:rsidRPr="000E5978">
        <w:rPr>
          <w:lang w:val="en-US"/>
        </w:rPr>
        <w:t>/y</w:t>
      </w:r>
      <w:r w:rsidRPr="000E5978">
        <w:rPr>
          <w:lang w:val="en-US"/>
        </w:rPr>
        <w:t xml:space="preserve"> </w:t>
      </w:r>
      <w:proofErr w:type="spellStart"/>
      <w:r w:rsidRPr="000E5978">
        <w:rPr>
          <w:lang w:val="en-US"/>
        </w:rPr>
        <w:t>studiów</w:t>
      </w:r>
      <w:proofErr w:type="spellEnd"/>
      <w:r w:rsidRPr="000E5978">
        <w:rPr>
          <w:lang w:val="en-US"/>
        </w:rPr>
        <w:t>:</w:t>
      </w:r>
      <w:r w:rsidR="00136571">
        <w:rPr>
          <w:lang w:val="en-US"/>
        </w:rPr>
        <w:t xml:space="preserve"> </w:t>
      </w:r>
      <w:proofErr w:type="spellStart"/>
      <w:r w:rsidR="00136571">
        <w:rPr>
          <w:lang w:val="en-US"/>
        </w:rPr>
        <w:t>czwarty</w:t>
      </w:r>
      <w:proofErr w:type="spellEnd"/>
      <w:r w:rsidR="00136571">
        <w:rPr>
          <w:lang w:val="en-US"/>
        </w:rPr>
        <w:t xml:space="preserve">, </w:t>
      </w:r>
      <w:proofErr w:type="spellStart"/>
      <w:r w:rsidR="00136571">
        <w:rPr>
          <w:lang w:val="en-US"/>
        </w:rPr>
        <w:t>szósty</w:t>
      </w:r>
      <w:proofErr w:type="spellEnd"/>
      <w:r w:rsidR="00136571">
        <w:rPr>
          <w:lang w:val="en-US"/>
        </w:rPr>
        <w:t xml:space="preserve">, </w:t>
      </w:r>
      <w:proofErr w:type="spellStart"/>
      <w:r w:rsidR="00136571">
        <w:rPr>
          <w:lang w:val="en-US"/>
        </w:rPr>
        <w:t>ósmy</w:t>
      </w:r>
      <w:proofErr w:type="spellEnd"/>
      <w:r w:rsidR="00136571">
        <w:rPr>
          <w:lang w:val="en-US"/>
        </w:rPr>
        <w:t xml:space="preserve">, </w:t>
      </w:r>
      <w:proofErr w:type="spellStart"/>
      <w:r w:rsidR="00136571">
        <w:rPr>
          <w:lang w:val="en-US"/>
        </w:rPr>
        <w:t>dziesiąty</w:t>
      </w:r>
      <w:proofErr w:type="spellEnd"/>
    </w:p>
    <w:p w14:paraId="59161D35" w14:textId="783D4BD6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Forma prowadzonych zajęć i liczba godzin (wykłady, ćwiczenia. laboratoria, inne):</w:t>
      </w:r>
    </w:p>
    <w:p w14:paraId="0A35D355" w14:textId="1F7DDF42" w:rsidR="00312675" w:rsidRPr="000E5978" w:rsidRDefault="00312675" w:rsidP="00B7673F">
      <w:pPr>
        <w:pStyle w:val="Bezodstpw"/>
        <w:numPr>
          <w:ilvl w:val="0"/>
          <w:numId w:val="11"/>
        </w:numPr>
      </w:pPr>
      <w:r w:rsidRPr="000E5978">
        <w:t>Praktyki:</w:t>
      </w:r>
      <w:r w:rsidR="00AB5237" w:rsidRPr="000E5978">
        <w:t xml:space="preserve"> </w:t>
      </w:r>
      <w:r w:rsidR="006A0530" w:rsidRPr="000E5978">
        <w:t>75 godz.</w:t>
      </w:r>
    </w:p>
    <w:p w14:paraId="459E6C7E" w14:textId="3AEAA072" w:rsidR="006A0530" w:rsidRPr="000E5978" w:rsidRDefault="006A0530" w:rsidP="006A0530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lang w:eastAsia="pl-PL"/>
        </w:rPr>
        <w:t>Praktyki: 100 godz.</w:t>
      </w:r>
    </w:p>
    <w:p w14:paraId="3069E651" w14:textId="561A1B77" w:rsidR="006A0530" w:rsidRPr="000E5978" w:rsidRDefault="006A0530" w:rsidP="006A0530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lang w:eastAsia="pl-PL"/>
        </w:rPr>
        <w:t>Praktyki: 75 godz.</w:t>
      </w:r>
    </w:p>
    <w:p w14:paraId="433F3887" w14:textId="429C8D35" w:rsidR="006A0530" w:rsidRPr="000E5978" w:rsidRDefault="006A0530" w:rsidP="006A0530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lang w:eastAsia="pl-PL"/>
        </w:rPr>
      </w:pPr>
      <w:r w:rsidRPr="000E5978">
        <w:rPr>
          <w:rFonts w:ascii="Times New Roman" w:eastAsia="Times New Roman" w:hAnsi="Times New Roman" w:cs="Times New Roman"/>
          <w:lang w:eastAsia="pl-PL"/>
        </w:rPr>
        <w:t>Praktyki: 50 godz.</w:t>
      </w:r>
    </w:p>
    <w:p w14:paraId="62934A6D" w14:textId="4F24841E" w:rsidR="00240710" w:rsidRPr="000E5978" w:rsidRDefault="00240710" w:rsidP="00240710">
      <w:pPr>
        <w:pStyle w:val="Bezodstpw"/>
        <w:numPr>
          <w:ilvl w:val="0"/>
          <w:numId w:val="4"/>
        </w:numPr>
      </w:pPr>
      <w:r w:rsidRPr="000E5978">
        <w:t>Poziom przedmiotu (</w:t>
      </w:r>
      <w:r w:rsidR="00C20AF0" w:rsidRPr="000E5978">
        <w:t>nie dotyczy</w:t>
      </w:r>
      <w:r w:rsidR="00622528" w:rsidRPr="000E5978">
        <w:t>,</w:t>
      </w:r>
      <w:r w:rsidR="00C20AF0" w:rsidRPr="000E5978">
        <w:t xml:space="preserve"> </w:t>
      </w:r>
      <w:r w:rsidR="00622528" w:rsidRPr="000E5978">
        <w:t>studia pierwszego stopnia</w:t>
      </w:r>
      <w:r w:rsidR="00EC4C44" w:rsidRPr="000E5978">
        <w:t>, studia drugiego stopnia</w:t>
      </w:r>
      <w:r w:rsidRPr="000E5978">
        <w:t xml:space="preserve">, </w:t>
      </w:r>
      <w:r w:rsidR="00EC4C44" w:rsidRPr="000E5978">
        <w:t>studia jednolite magisterskie</w:t>
      </w:r>
      <w:r w:rsidRPr="000E5978">
        <w:t xml:space="preserve"> </w:t>
      </w:r>
      <w:r w:rsidR="00EC4C44" w:rsidRPr="000E5978">
        <w:t>studia podyplomowe</w:t>
      </w:r>
      <w:r w:rsidRPr="000E5978">
        <w:t>):</w:t>
      </w:r>
      <w:r w:rsidR="00D93ABE" w:rsidRPr="000E5978">
        <w:t xml:space="preserve"> studia jednolite magisterskie</w:t>
      </w:r>
    </w:p>
    <w:p w14:paraId="09FADE35" w14:textId="2EC306F9" w:rsidR="00A45A2E" w:rsidRPr="000E5978" w:rsidRDefault="00D169C1" w:rsidP="00EC4C44">
      <w:pPr>
        <w:pStyle w:val="Bezodstpw"/>
        <w:numPr>
          <w:ilvl w:val="0"/>
          <w:numId w:val="4"/>
        </w:numPr>
      </w:pPr>
      <w:r w:rsidRPr="000E5978">
        <w:t>Język wykładowy:</w:t>
      </w:r>
      <w:r w:rsidR="00312675" w:rsidRPr="000E5978">
        <w:t xml:space="preserve"> </w:t>
      </w:r>
      <w:r w:rsidR="00AB5237" w:rsidRPr="000E5978">
        <w:t>j. polski</w:t>
      </w:r>
    </w:p>
    <w:p w14:paraId="41C3F662" w14:textId="09A033B7" w:rsidR="00D169C1" w:rsidRPr="000E5978" w:rsidRDefault="00D169C1" w:rsidP="00A45A2E">
      <w:pPr>
        <w:pStyle w:val="Bezodstpw"/>
        <w:numPr>
          <w:ilvl w:val="0"/>
          <w:numId w:val="4"/>
        </w:numPr>
      </w:pPr>
      <w:r w:rsidRPr="000E5978">
        <w:t>Cele kształcenia</w:t>
      </w:r>
      <w:r w:rsidR="00C92365" w:rsidRPr="000E5978">
        <w:t xml:space="preserve"> przedmiotu</w:t>
      </w:r>
      <w:r w:rsidRPr="000E5978">
        <w:t>:</w:t>
      </w:r>
    </w:p>
    <w:p w14:paraId="2BDC6877" w14:textId="3B9EA1B9" w:rsidR="005076CB" w:rsidRPr="000E5978" w:rsidRDefault="00AB5237" w:rsidP="005076CB">
      <w:pPr>
        <w:pStyle w:val="Bezodstpw"/>
        <w:numPr>
          <w:ilvl w:val="0"/>
          <w:numId w:val="9"/>
        </w:numPr>
      </w:pPr>
      <w:r w:rsidRPr="000E5978">
        <w:rPr>
          <w:lang w:eastAsia="en-US"/>
        </w:rPr>
        <w:t>Głównym celem praktyk zawodowych metodycznych jest praktyczne przygotowanie studentów do realizowania różnorodnych działań zawodowych, w szczególności  z zakresu  wychowania, opieki oraz dydaktyki</w:t>
      </w:r>
      <w:r w:rsidR="001F5DA0">
        <w:rPr>
          <w:lang w:eastAsia="en-US"/>
        </w:rPr>
        <w:t xml:space="preserve"> w placówkach przedszkolnych oraz </w:t>
      </w:r>
      <w:r w:rsidRPr="000E5978">
        <w:rPr>
          <w:lang w:eastAsia="en-US"/>
        </w:rPr>
        <w:t>klasach I-III szkoły podstawowej.</w:t>
      </w:r>
    </w:p>
    <w:p w14:paraId="527196D8" w14:textId="159F4359" w:rsidR="00D169C1" w:rsidRPr="000E5978" w:rsidRDefault="00D169C1" w:rsidP="00AB5237">
      <w:pPr>
        <w:pStyle w:val="Bezodstpw"/>
        <w:numPr>
          <w:ilvl w:val="0"/>
          <w:numId w:val="4"/>
        </w:numPr>
      </w:pPr>
      <w:r w:rsidRPr="000E5978">
        <w:t>Sposób prowadzenia zajęć (</w:t>
      </w:r>
      <w:r w:rsidR="009F6A5A" w:rsidRPr="000E5978">
        <w:t>zajęcia w formie tradycyjnej (stacjonarnej),</w:t>
      </w:r>
      <w:r w:rsidR="000B4836" w:rsidRPr="000E5978">
        <w:t xml:space="preserve"> z</w:t>
      </w:r>
      <w:r w:rsidR="00C14B00" w:rsidRPr="000E5978">
        <w:t xml:space="preserve">ajęcia z wykorzystaniem metod i technik kształcenia na odległość, </w:t>
      </w:r>
      <w:r w:rsidR="009F6A5A" w:rsidRPr="000E5978">
        <w:t>hybrydowo</w:t>
      </w:r>
      <w:r w:rsidRPr="000E5978">
        <w:t xml:space="preserve">): </w:t>
      </w:r>
      <w:r w:rsidR="00AB5237" w:rsidRPr="000E5978">
        <w:t>zajęcia w formie tradycyjnej (stacjonarnej) – praktyka zawodowa</w:t>
      </w:r>
    </w:p>
    <w:p w14:paraId="76124CE1" w14:textId="6D8FC8A3" w:rsidR="009A2A9E" w:rsidRPr="000E5978" w:rsidRDefault="009A2A9E" w:rsidP="00D169C1">
      <w:pPr>
        <w:pStyle w:val="Bezodstpw"/>
        <w:numPr>
          <w:ilvl w:val="0"/>
          <w:numId w:val="4"/>
        </w:numPr>
      </w:pPr>
      <w:r w:rsidRPr="000E5978">
        <w:t>Wymagania wstępne w zakresie wiedzy, umiejętności oraz kompetencji społecznych:</w:t>
      </w:r>
      <w:r w:rsidR="00AB5237" w:rsidRPr="000E5978">
        <w:t xml:space="preserve"> Gotowość do podejmowania praktyk w różnych instytucjach. Komunikatywność i otwartość na pracę z drugim człowiekiem.</w:t>
      </w:r>
    </w:p>
    <w:p w14:paraId="458CC9C2" w14:textId="2AB88CF2" w:rsidR="00A45A2E" w:rsidRPr="000E5978" w:rsidRDefault="00D169C1" w:rsidP="00A45A2E">
      <w:pPr>
        <w:pStyle w:val="Bezodstpw"/>
        <w:numPr>
          <w:ilvl w:val="0"/>
          <w:numId w:val="4"/>
        </w:numPr>
      </w:pPr>
      <w:r w:rsidRPr="000E5978">
        <w:t>Nakład pracy studenta (punkty</w:t>
      </w:r>
      <w:r w:rsidR="00A45A2E" w:rsidRPr="000E5978">
        <w:t xml:space="preserve"> ECTS</w:t>
      </w:r>
      <w:r w:rsidRPr="000E5978">
        <w:t>)</w:t>
      </w:r>
      <w:r w:rsidR="00A45A2E" w:rsidRPr="000E5978">
        <w:t>:</w:t>
      </w:r>
      <w:r w:rsidR="00312675" w:rsidRPr="000E5978">
        <w:t xml:space="preserve">  </w:t>
      </w:r>
      <w:r w:rsidR="00867285" w:rsidRPr="000E5978">
        <w:t xml:space="preserve">12 </w:t>
      </w:r>
      <w:r w:rsidR="00312675" w:rsidRPr="000E5978">
        <w:t>ECTS (w tym ECTS praktycznych:</w:t>
      </w:r>
      <w:r w:rsidR="00867285" w:rsidRPr="000E5978">
        <w:t xml:space="preserve"> 12</w:t>
      </w:r>
      <w:r w:rsidR="00312675" w:rsidRPr="000E5978">
        <w:t>)</w:t>
      </w:r>
    </w:p>
    <w:p w14:paraId="7A18DEDC" w14:textId="14797C79" w:rsidR="00D169C1" w:rsidRPr="000E5978" w:rsidRDefault="00D169C1" w:rsidP="00D169C1">
      <w:pPr>
        <w:pStyle w:val="Bezodstpw"/>
        <w:numPr>
          <w:ilvl w:val="0"/>
          <w:numId w:val="4"/>
        </w:numPr>
      </w:pPr>
      <w:r w:rsidRPr="000E5978">
        <w:t xml:space="preserve">Imię nazwisko/ </w:t>
      </w:r>
      <w:r w:rsidR="00240710" w:rsidRPr="000E5978">
        <w:t xml:space="preserve">tytuł naukowy / </w:t>
      </w:r>
      <w:r w:rsidRPr="000E5978">
        <w:t>stopień naukowy koordynatora przedmiotu:</w:t>
      </w:r>
      <w:r w:rsidR="00AB5237" w:rsidRPr="000E5978">
        <w:t xml:space="preserve"> mgr Małgorzata Siama</w:t>
      </w:r>
    </w:p>
    <w:p w14:paraId="19B61A3A" w14:textId="13A8FC1C" w:rsidR="00D169C1" w:rsidRPr="000E5978" w:rsidRDefault="00D169C1" w:rsidP="00C92365">
      <w:pPr>
        <w:pStyle w:val="Bezodstpw"/>
        <w:numPr>
          <w:ilvl w:val="0"/>
          <w:numId w:val="4"/>
        </w:numPr>
      </w:pPr>
      <w:r w:rsidRPr="000E5978">
        <w:t xml:space="preserve">Imię nazwisko/ </w:t>
      </w:r>
      <w:r w:rsidR="00240710" w:rsidRPr="000E5978">
        <w:t xml:space="preserve">tytuł naukowy/ </w:t>
      </w:r>
      <w:r w:rsidRPr="000E5978">
        <w:t>stopień naukowy wykładowcy (wykładowców) prowadzących zajęcia:</w:t>
      </w:r>
      <w:r w:rsidR="00AB5237" w:rsidRPr="000E5978">
        <w:t xml:space="preserve"> 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C84E730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proofErr w:type="spellStart"/>
            <w:r w:rsidR="00136571">
              <w:rPr>
                <w:sz w:val="20"/>
                <w:szCs w:val="20"/>
              </w:rPr>
              <w:t>czawrty</w:t>
            </w:r>
            <w:proofErr w:type="spellEnd"/>
          </w:p>
        </w:tc>
      </w:tr>
      <w:tr w:rsidR="00C22286" w:rsidRPr="001504D4" w14:paraId="74B5A8C4" w14:textId="27E81663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C22286" w:rsidRPr="001504D4" w:rsidRDefault="00C2228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655C54F3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42774598" w14:textId="4973D561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DAFAE1B" w14:textId="66DFDA43" w:rsidR="00C22286" w:rsidRPr="001504D4" w:rsidRDefault="0031080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C22286" w:rsidRPr="001504D4" w14:paraId="5B5617D7" w14:textId="27B708FE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C22286" w:rsidRPr="001504D4" w:rsidRDefault="00C2228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233CA97" w:rsidR="00C22286" w:rsidRPr="001504D4" w:rsidRDefault="00C22286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t>Zna strukturę organizacyjną placówek, w których odbywa praktyki.</w:t>
            </w:r>
          </w:p>
        </w:tc>
        <w:tc>
          <w:tcPr>
            <w:tcW w:w="1843" w:type="dxa"/>
            <w:vAlign w:val="center"/>
          </w:tcPr>
          <w:p w14:paraId="6E415490" w14:textId="7BCDC067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3E0C12E" w14:textId="3C4EC293" w:rsidR="00C22286" w:rsidRPr="001504D4" w:rsidRDefault="0031080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C22286" w:rsidRPr="001504D4" w14:paraId="52EC7C8C" w14:textId="505FD16F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78090F34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115595DC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J.2.W1. Zna i rozumie praktyczne zasady samodzielnego planowania i realizowania pracy wychowawczo - dydaktycznej w klasach I–III szkoły podstawowej.</w:t>
            </w:r>
          </w:p>
        </w:tc>
        <w:tc>
          <w:tcPr>
            <w:tcW w:w="1843" w:type="dxa"/>
            <w:vAlign w:val="center"/>
          </w:tcPr>
          <w:p w14:paraId="05ACD823" w14:textId="1F5B2B47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6F2735B" w14:textId="1CD77CD6" w:rsidR="00C22286" w:rsidRPr="001504D4" w:rsidRDefault="00F4353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</w:p>
        </w:tc>
      </w:tr>
      <w:tr w:rsidR="00C22286" w:rsidRPr="001504D4" w14:paraId="12D9C3F8" w14:textId="77777777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13667E8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6B078D3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34EA6F3A" w14:textId="07980003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C7E600E" w14:textId="77777777" w:rsidR="00C22286" w:rsidRPr="001504D4" w:rsidRDefault="0088792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1A6C4368" w14:textId="4702CFD0" w:rsidR="00887929" w:rsidRPr="001504D4" w:rsidRDefault="0088792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SJKPPW_U06</w:t>
            </w:r>
          </w:p>
          <w:p w14:paraId="34652642" w14:textId="790A9A82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4A9D63E0" w14:textId="7AF81378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SJKPPW_U22</w:t>
            </w:r>
          </w:p>
          <w:p w14:paraId="20B9CC27" w14:textId="6AF6789F" w:rsidR="00887929" w:rsidRPr="001504D4" w:rsidRDefault="0088792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C22286" w:rsidRPr="001504D4" w14:paraId="119EBDD3" w14:textId="77777777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28A7FB9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3B17EAE1" w:rsidR="00C22286" w:rsidRPr="001504D4" w:rsidRDefault="00C222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  <w:vAlign w:val="center"/>
          </w:tcPr>
          <w:p w14:paraId="6518B703" w14:textId="6D4535EC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621A18BB" w14:textId="77777777" w:rsidR="00C22286" w:rsidRPr="001504D4" w:rsidRDefault="00256BF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26D6577A" w14:textId="77777777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602DD7AF" w14:textId="77777777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SJKPPW_U12</w:t>
            </w:r>
          </w:p>
          <w:p w14:paraId="0031CD54" w14:textId="7CB8717F" w:rsidR="0034253E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SJKPPW_U13</w:t>
            </w:r>
          </w:p>
        </w:tc>
      </w:tr>
      <w:tr w:rsidR="00C22286" w:rsidRPr="001504D4" w14:paraId="30DD111D" w14:textId="77777777" w:rsidTr="001D5FD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27005CE0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</w:t>
            </w:r>
            <w:r w:rsidR="00701F59" w:rsidRPr="001504D4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01308455" w:rsidR="00C22286" w:rsidRPr="001504D4" w:rsidRDefault="00C22286" w:rsidP="00DE485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</w:t>
            </w:r>
            <w:r w:rsidR="00CA3825" w:rsidRPr="001504D4">
              <w:t>w dzienniku praktyk, portfolio, w tym dokonuje samooceny podejmowanych działań zawodowych biorąc</w:t>
            </w:r>
            <w:r w:rsidR="00605040" w:rsidRPr="001504D4">
              <w:t xml:space="preserve"> pod uwagę 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40599439" w14:textId="13329FD7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479817FD" w14:textId="7CF35E03" w:rsidR="00C22286" w:rsidRPr="001504D4" w:rsidRDefault="003425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C22286" w:rsidRPr="001504D4" w14:paraId="094C8ACE" w14:textId="77777777" w:rsidTr="00B05A4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96CB9E" w14:textId="0FE23DB9" w:rsidR="00C22286" w:rsidRPr="001504D4" w:rsidRDefault="00C22286" w:rsidP="00240710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20E74D9" w14:textId="0A421B89" w:rsidR="00C22286" w:rsidRPr="001504D4" w:rsidRDefault="00C22286" w:rsidP="00CA3825">
            <w:pPr>
              <w:autoSpaceDE w:val="0"/>
              <w:autoSpaceDN w:val="0"/>
              <w:adjustRightInd w:val="0"/>
              <w:jc w:val="both"/>
            </w:pPr>
            <w:r w:rsidRPr="001504D4">
              <w:t xml:space="preserve">Jest gotowy </w:t>
            </w:r>
            <w:r w:rsidR="00CA3825" w:rsidRPr="001504D4">
              <w:t>do współpracy z członkami społec</w:t>
            </w:r>
            <w:r w:rsidR="00F65AE4" w:rsidRPr="001504D4">
              <w:t xml:space="preserve">zności </w:t>
            </w:r>
            <w:r w:rsidR="00CA3825" w:rsidRPr="001504D4">
              <w:t>szkolnej.</w:t>
            </w:r>
          </w:p>
        </w:tc>
        <w:tc>
          <w:tcPr>
            <w:tcW w:w="1843" w:type="dxa"/>
          </w:tcPr>
          <w:p w14:paraId="4FA55377" w14:textId="3037E950" w:rsidR="00C22286" w:rsidRPr="001504D4" w:rsidRDefault="00C2228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147FE3A2" w14:textId="6EA0D342" w:rsidR="00C22286" w:rsidRPr="001504D4" w:rsidRDefault="00CA382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  <w:tr w:rsidR="00C22286" w:rsidRPr="001504D4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4B51E8C" w:rsidR="00C22286" w:rsidRPr="001504D4" w:rsidRDefault="00136571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szósty</w:t>
            </w:r>
          </w:p>
        </w:tc>
      </w:tr>
      <w:tr w:rsidR="00D215E3" w:rsidRPr="001504D4" w14:paraId="210C3E9C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4B40B75D" w:rsidR="00D215E3" w:rsidRPr="001504D4" w:rsidRDefault="00D215E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50D372BA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2F524A1E" w14:textId="2FE11285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2F235F2" w14:textId="64B8F468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D215E3" w:rsidRPr="001504D4" w14:paraId="02FFE2F6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0CC741C8" w:rsidR="00D215E3" w:rsidRPr="001504D4" w:rsidRDefault="00D215E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5AE53517" w:rsidR="00D215E3" w:rsidRPr="001504D4" w:rsidRDefault="00D215E3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t>Zna strukturę organizacyjną placówek, w których odbywa praktyki.</w:t>
            </w:r>
          </w:p>
        </w:tc>
        <w:tc>
          <w:tcPr>
            <w:tcW w:w="1843" w:type="dxa"/>
            <w:vAlign w:val="center"/>
          </w:tcPr>
          <w:p w14:paraId="4714EEC1" w14:textId="6890487D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9184446" w14:textId="26853471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D215E3" w:rsidRPr="001504D4" w14:paraId="721B70A6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533344B6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47FAB1C6" w:rsidR="00D215E3" w:rsidRPr="001504D4" w:rsidRDefault="00D215E3" w:rsidP="00F960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J.2.W1. Zna i rozumie praktyczne zasady samodzielnego planowania i realizowania pracy wychowawczo - dydaktycznej oraz opiekuńczej w przedszkolu.</w:t>
            </w:r>
          </w:p>
        </w:tc>
        <w:tc>
          <w:tcPr>
            <w:tcW w:w="1843" w:type="dxa"/>
            <w:vAlign w:val="center"/>
          </w:tcPr>
          <w:p w14:paraId="0579E5DE" w14:textId="0239CAE4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07420CF" w14:textId="5F3993CA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</w:p>
        </w:tc>
      </w:tr>
      <w:tr w:rsidR="00D215E3" w:rsidRPr="001504D4" w14:paraId="4ED41B5F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70DFD6A7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00227D84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 xml:space="preserve">w tym </w:t>
            </w:r>
            <w:r w:rsidRPr="001504D4">
              <w:rPr>
                <w:rFonts w:eastAsia="Calibri"/>
                <w:lang w:eastAsia="en-US"/>
              </w:rPr>
              <w:lastRenderedPageBreak/>
              <w:t>realizuje wskazane mini zadania zawodowe.</w:t>
            </w:r>
          </w:p>
        </w:tc>
        <w:tc>
          <w:tcPr>
            <w:tcW w:w="1843" w:type="dxa"/>
            <w:vAlign w:val="center"/>
          </w:tcPr>
          <w:p w14:paraId="3FFE1F9B" w14:textId="7E293A62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</w:tcPr>
          <w:p w14:paraId="3EE783D3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52B90E84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SJKPPW_U06</w:t>
            </w:r>
          </w:p>
          <w:p w14:paraId="206EC821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55005C39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SJKPPW_U22</w:t>
            </w:r>
          </w:p>
          <w:p w14:paraId="130F58F3" w14:textId="5B113BFC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215E3" w:rsidRPr="001504D4" w14:paraId="6D79C587" w14:textId="77777777" w:rsidTr="00250AD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563AAB05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4635E481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  <w:vAlign w:val="center"/>
          </w:tcPr>
          <w:p w14:paraId="3945B2D9" w14:textId="0EB1AC3B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09DEE66E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473AB6C5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32826EDF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SJKPPW_U12</w:t>
            </w:r>
          </w:p>
          <w:p w14:paraId="41EAF304" w14:textId="50E4298B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SJKPPW_U13</w:t>
            </w:r>
          </w:p>
        </w:tc>
      </w:tr>
      <w:tr w:rsidR="00D215E3" w:rsidRPr="001504D4" w14:paraId="538542A2" w14:textId="77777777" w:rsidTr="00AD37F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42A53332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7F10F0" w14:textId="741A64C7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w dzienniku praktyk, portfolio, w tym dokonuje samooceny podejmowanych działań zawodowych biorąc pod uwagę 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0FB9C465" w14:textId="512909C2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64B01E3F" w14:textId="5C1A8CBD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D215E3" w:rsidRPr="001504D4" w14:paraId="6A6F4C15" w14:textId="77777777" w:rsidTr="00AD37F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C4CB9E" w14:textId="0DD3CE6E" w:rsidR="00D215E3" w:rsidRPr="001504D4" w:rsidRDefault="00D215E3" w:rsidP="00BD6618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9C44F9A" w14:textId="05D2ECEE" w:rsidR="00D215E3" w:rsidRPr="001504D4" w:rsidRDefault="00D215E3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Jest gotowy do współpracy z członkami społec</w:t>
            </w:r>
            <w:r w:rsidR="00F65AE4" w:rsidRPr="001504D4">
              <w:t>zności przedszkolnej.</w:t>
            </w:r>
          </w:p>
        </w:tc>
        <w:tc>
          <w:tcPr>
            <w:tcW w:w="1843" w:type="dxa"/>
          </w:tcPr>
          <w:p w14:paraId="7B2EB3AA" w14:textId="3BB50F72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49AF702D" w14:textId="0196274D" w:rsidR="00D215E3" w:rsidRPr="001504D4" w:rsidRDefault="00D215E3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  <w:tr w:rsidR="00D215E3" w:rsidRPr="001504D4" w14:paraId="41E54D13" w14:textId="77777777" w:rsidTr="0010660D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CF6F15" w14:textId="11DA83DD" w:rsidR="00D215E3" w:rsidRPr="001504D4" w:rsidRDefault="00136571" w:rsidP="0010660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D215E3" w:rsidRPr="001504D4" w14:paraId="70069CE8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CAA094" w14:textId="040C9A8B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7F1CF7" w14:textId="5A0E6C8E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73870958" w14:textId="3ED2FBFE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1E7E581A" w14:textId="7D759F70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D215E3" w:rsidRPr="001504D4" w14:paraId="18C7E0EE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BE6AB7" w14:textId="72916643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C10C0D4" w14:textId="766768F6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t>Zna strukturę organizacyjną placówek, w których odbywa praktyki.</w:t>
            </w:r>
          </w:p>
        </w:tc>
        <w:tc>
          <w:tcPr>
            <w:tcW w:w="1843" w:type="dxa"/>
            <w:vAlign w:val="center"/>
          </w:tcPr>
          <w:p w14:paraId="39C25065" w14:textId="3F1A19A3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6E930230" w14:textId="24729376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D215E3" w:rsidRPr="001504D4" w14:paraId="7BD62C35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0CB6BE" w14:textId="4F0D1924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DCB7E46" w14:textId="3B1A3D43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J.2.W1. Zna i rozumie praktyczne zasady samodzielnego planowania i realizowania pracy wychowawczo - dydaktycznej w klasach I–III szkoły podstawowej, </w:t>
            </w:r>
            <w:r w:rsidRPr="001504D4">
              <w:rPr>
                <w:rFonts w:eastAsia="Calibri"/>
                <w:lang w:eastAsia="en-US"/>
              </w:rPr>
              <w:t>w tym również z uwzględnieniem zróżnicowanych  potrzeb rozwojowych i edukacyjnych podopiecznych.</w:t>
            </w:r>
          </w:p>
        </w:tc>
        <w:tc>
          <w:tcPr>
            <w:tcW w:w="1843" w:type="dxa"/>
            <w:vAlign w:val="center"/>
          </w:tcPr>
          <w:p w14:paraId="7108103F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</w:pPr>
            <w:r w:rsidRPr="001504D4">
              <w:t>Praktyka</w:t>
            </w:r>
          </w:p>
          <w:p w14:paraId="12B828D0" w14:textId="5C92E803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25DD3" w14:textId="2568DA93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  <w:r w:rsidR="00070415" w:rsidRPr="001504D4">
              <w:rPr>
                <w:sz w:val="20"/>
                <w:szCs w:val="20"/>
              </w:rPr>
              <w:t xml:space="preserve"> SJKPPW_W15</w:t>
            </w:r>
          </w:p>
        </w:tc>
      </w:tr>
      <w:tr w:rsidR="00D215E3" w:rsidRPr="001504D4" w14:paraId="119985A2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26AF52C" w14:textId="448A5D35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4C8601" w14:textId="48A5139E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5EBDB937" w14:textId="776C92E0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59EF7DD8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53BBBB88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SJKPPW_U06</w:t>
            </w:r>
          </w:p>
          <w:p w14:paraId="6416381B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43734CA2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SJKPPW_U22</w:t>
            </w:r>
          </w:p>
          <w:p w14:paraId="2F775F8E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215E3" w:rsidRPr="001504D4" w14:paraId="135064D0" w14:textId="77777777" w:rsidTr="004D60F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9644EE" w14:textId="0B26A003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4DF3B26" w14:textId="7FEE7607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J.2.U2. Potrafi poddawać refleksji i identyfikować spontaniczne zachowania dzieci lub uczniów jako sytuacje wychowawczo - dydaktyczne i wykorzystywać je w czasie </w:t>
            </w:r>
            <w:r w:rsidRPr="001504D4">
              <w:rPr>
                <w:rFonts w:eastAsia="Calibri"/>
                <w:b/>
                <w:i/>
                <w:lang w:eastAsia="en-US"/>
              </w:rPr>
              <w:lastRenderedPageBreak/>
              <w:t>prowadzonych zajęć.</w:t>
            </w:r>
          </w:p>
        </w:tc>
        <w:tc>
          <w:tcPr>
            <w:tcW w:w="1843" w:type="dxa"/>
            <w:vAlign w:val="center"/>
          </w:tcPr>
          <w:p w14:paraId="42ECEEBB" w14:textId="1B4B929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</w:tcPr>
          <w:p w14:paraId="394FC11D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43B03C58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5B07C865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SJKPPW_U12</w:t>
            </w:r>
          </w:p>
          <w:p w14:paraId="168F522E" w14:textId="549FAF05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SJKPPW_U13</w:t>
            </w:r>
          </w:p>
        </w:tc>
      </w:tr>
      <w:tr w:rsidR="00D215E3" w:rsidRPr="001504D4" w14:paraId="3041CF5E" w14:textId="77777777" w:rsidTr="00796DF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9A8506C" w14:textId="728AD3B0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221E64" w14:textId="237171F1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w dzienniku praktyk, portfolio, w tym dokonuje samooceny podejmowanych działań zawodowych biorąc pod uwagę 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0CF4D665" w14:textId="3D435E08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27D1A208" w14:textId="0D0A34FA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D215E3" w:rsidRPr="001504D4" w14:paraId="08034D06" w14:textId="77777777" w:rsidTr="00796DF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BD2768" w14:textId="06185056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9DADF3" w14:textId="2D35ED51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Jest gotowy do współpracy z członkami społec</w:t>
            </w:r>
            <w:r w:rsidR="00F65AE4" w:rsidRPr="001504D4">
              <w:t xml:space="preserve">zności </w:t>
            </w:r>
            <w:r w:rsidRPr="001504D4">
              <w:t>szkolnej.</w:t>
            </w:r>
          </w:p>
        </w:tc>
        <w:tc>
          <w:tcPr>
            <w:tcW w:w="1843" w:type="dxa"/>
          </w:tcPr>
          <w:p w14:paraId="62273611" w14:textId="727474C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15520E82" w14:textId="5B9F0C59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  <w:tr w:rsidR="00D215E3" w:rsidRPr="001504D4" w14:paraId="4C93402C" w14:textId="77777777" w:rsidTr="0010660D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D17C1D" w14:textId="09730331" w:rsidR="00D215E3" w:rsidRPr="001504D4" w:rsidRDefault="00136571" w:rsidP="0010660D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D215E3" w:rsidRPr="001504D4" w14:paraId="725179A2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11B771" w14:textId="0B16F5EF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AB7539F" w14:textId="0E2E7736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praktyczne zasady bezpiecznego wykonywania pracy i zagrożenia w miejscu odbywania praktyki zawodowej oraz sposoby ochrony przed nimi.</w:t>
            </w:r>
          </w:p>
        </w:tc>
        <w:tc>
          <w:tcPr>
            <w:tcW w:w="1843" w:type="dxa"/>
            <w:vAlign w:val="center"/>
          </w:tcPr>
          <w:p w14:paraId="160FF858" w14:textId="451FD8F6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7DB70BED" w14:textId="44A929C0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SJKPPW_W10</w:t>
            </w:r>
          </w:p>
        </w:tc>
      </w:tr>
      <w:tr w:rsidR="00D215E3" w:rsidRPr="001504D4" w14:paraId="083E76EE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7D412C" w14:textId="0AE581C8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39E457" w14:textId="27A00186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Zna strukturę organizacyjną placówek, w których odbywa praktyki.</w:t>
            </w:r>
          </w:p>
        </w:tc>
        <w:tc>
          <w:tcPr>
            <w:tcW w:w="1843" w:type="dxa"/>
            <w:vAlign w:val="center"/>
          </w:tcPr>
          <w:p w14:paraId="48F9C6A8" w14:textId="71D3357F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146E7FC" w14:textId="28B3942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SJKPPW_W06</w:t>
            </w:r>
          </w:p>
        </w:tc>
      </w:tr>
      <w:tr w:rsidR="00D215E3" w:rsidRPr="001504D4" w14:paraId="6F9B574C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B4237A" w14:textId="21B092BA" w:rsidR="00D215E3" w:rsidRPr="001504D4" w:rsidRDefault="00D215E3" w:rsidP="0010660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C1E141" w14:textId="3B32438C" w:rsidR="00D215E3" w:rsidRPr="001504D4" w:rsidRDefault="00D215E3" w:rsidP="00D0484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J.2.W1. Zna i rozumie praktyczne zasady samodzielnego planowania i realizowania pracy wychowawczo - dydaktycznej oraz opiekuńczej w przedszkolu.</w:t>
            </w:r>
            <w:r w:rsidRPr="001504D4">
              <w:rPr>
                <w:rFonts w:eastAsia="Calibri"/>
                <w:lang w:eastAsia="en-US"/>
              </w:rPr>
              <w:t xml:space="preserve"> w tym również z uwzględnieniem zróżnicowanych  potrzeb rozwojowych i edukacyjnych podopiecznych.</w:t>
            </w:r>
          </w:p>
        </w:tc>
        <w:tc>
          <w:tcPr>
            <w:tcW w:w="1843" w:type="dxa"/>
            <w:vAlign w:val="center"/>
          </w:tcPr>
          <w:p w14:paraId="48CD5562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</w:pPr>
            <w:r w:rsidRPr="001504D4">
              <w:t>Praktyka</w:t>
            </w:r>
          </w:p>
          <w:p w14:paraId="47EB3D99" w14:textId="0CC3B924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6A6FF42" w14:textId="2BC57AE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SJKPPW_W11</w:t>
            </w:r>
            <w:r w:rsidR="00C0214F" w:rsidRPr="001504D4">
              <w:rPr>
                <w:sz w:val="20"/>
                <w:szCs w:val="20"/>
              </w:rPr>
              <w:t xml:space="preserve"> SJKPPW_W15</w:t>
            </w:r>
          </w:p>
        </w:tc>
      </w:tr>
      <w:tr w:rsidR="00D215E3" w:rsidRPr="001504D4" w14:paraId="42ED3194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70F406" w14:textId="0DF99E79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94E55EF" w14:textId="5419D263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 xml:space="preserve">J.2.U1. Stosuje posiadaną wiedzę teoretyczną i przedmiotową do realizacji podjętych zadań opiekuńczo-wychowawczych i edukacyjnych w czasie odbywania praktyki, </w:t>
            </w:r>
            <w:r w:rsidRPr="001504D4">
              <w:rPr>
                <w:rFonts w:eastAsia="Calibri"/>
                <w:lang w:eastAsia="en-US"/>
              </w:rPr>
              <w:t>w tym realizuje wskazane mini zadania zawodowe.</w:t>
            </w:r>
          </w:p>
        </w:tc>
        <w:tc>
          <w:tcPr>
            <w:tcW w:w="1843" w:type="dxa"/>
            <w:vAlign w:val="center"/>
          </w:tcPr>
          <w:p w14:paraId="5D437DCD" w14:textId="0F247D75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4C8A2BB1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SJKPPW_U05</w:t>
            </w:r>
          </w:p>
          <w:p w14:paraId="6BBAF4B9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SJKPPW_U06</w:t>
            </w:r>
          </w:p>
          <w:p w14:paraId="7E4B4BB9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29A4F56A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SJKPPW_U22</w:t>
            </w:r>
          </w:p>
          <w:p w14:paraId="013E025C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215E3" w:rsidRPr="001504D4" w14:paraId="21DC109A" w14:textId="77777777" w:rsidTr="00571A1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93D069" w14:textId="3C414493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AF22AF" w14:textId="7DA8FDB2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rPr>
                <w:rFonts w:eastAsia="Calibri"/>
                <w:b/>
                <w:i/>
                <w:lang w:eastAsia="en-US"/>
              </w:rPr>
              <w:t>J.2.U2. 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1843" w:type="dxa"/>
            <w:vAlign w:val="center"/>
          </w:tcPr>
          <w:p w14:paraId="16D28BE9" w14:textId="05EDA06A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867AB11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SJKPPW_U01</w:t>
            </w:r>
          </w:p>
          <w:p w14:paraId="7C1A708E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SJKPPW_U11</w:t>
            </w:r>
          </w:p>
          <w:p w14:paraId="1D5CFF6F" w14:textId="77777777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SJKPPW_U12</w:t>
            </w:r>
          </w:p>
          <w:p w14:paraId="264E388C" w14:textId="13C004F1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SJKPPW_U13</w:t>
            </w:r>
          </w:p>
        </w:tc>
      </w:tr>
      <w:tr w:rsidR="00D215E3" w:rsidRPr="001504D4" w14:paraId="2DE2C8CE" w14:textId="77777777" w:rsidTr="000720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75B133" w14:textId="434898FD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1BAF6B" w14:textId="114C8024" w:rsidR="00D215E3" w:rsidRPr="001504D4" w:rsidRDefault="00D215E3" w:rsidP="0010660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 xml:space="preserve">Dokumentuje własne działania zgodnie z określonymi warunkami np. w dzienniku praktyk, portfolio, w tym dokonuje samooceny podejmowanych działań zawodowych biorąc pod uwagę </w:t>
            </w:r>
            <w:r w:rsidRPr="001504D4">
              <w:lastRenderedPageBreak/>
              <w:t xml:space="preserve">informacje uzyskane od dzieci/uczniów,  współpracowników, specjalistów oraz rodziców/opiekunów. </w:t>
            </w:r>
          </w:p>
        </w:tc>
        <w:tc>
          <w:tcPr>
            <w:tcW w:w="1843" w:type="dxa"/>
            <w:vAlign w:val="center"/>
          </w:tcPr>
          <w:p w14:paraId="6925770E" w14:textId="082FAABF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</w:tcPr>
          <w:p w14:paraId="5D555676" w14:textId="488A4D32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SJKPPW_U17</w:t>
            </w:r>
          </w:p>
        </w:tc>
      </w:tr>
      <w:tr w:rsidR="00D215E3" w:rsidRPr="001504D4" w14:paraId="3FB691D8" w14:textId="77777777" w:rsidTr="000720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3E5BCD" w14:textId="5E4CA0B0" w:rsidR="00D215E3" w:rsidRPr="001504D4" w:rsidRDefault="00D215E3" w:rsidP="0010660D">
            <w:pPr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54C6EE" w14:textId="4F21E421" w:rsidR="00D215E3" w:rsidRPr="001504D4" w:rsidRDefault="00D215E3" w:rsidP="00ED3E3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Jest gotowy do współpracy z członkami społec</w:t>
            </w:r>
            <w:r w:rsidR="00F65AE4" w:rsidRPr="001504D4">
              <w:t>zności przedszkolnej.</w:t>
            </w:r>
          </w:p>
        </w:tc>
        <w:tc>
          <w:tcPr>
            <w:tcW w:w="1843" w:type="dxa"/>
          </w:tcPr>
          <w:p w14:paraId="06604AE4" w14:textId="23036201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</w:tcPr>
          <w:p w14:paraId="3725C9AC" w14:textId="7CC0411D" w:rsidR="00D215E3" w:rsidRPr="001504D4" w:rsidRDefault="00D215E3" w:rsidP="0010660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SJKPPW_K05</w:t>
            </w:r>
          </w:p>
        </w:tc>
      </w:tr>
    </w:tbl>
    <w:p w14:paraId="7D388287" w14:textId="06E47E3D" w:rsidR="00C92365" w:rsidRPr="001504D4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1504D4">
        <w:rPr>
          <w:bCs/>
          <w:sz w:val="20"/>
          <w:szCs w:val="20"/>
        </w:rPr>
        <w:t>2</w:t>
      </w:r>
      <w:r w:rsidR="007244C6" w:rsidRPr="001504D4">
        <w:rPr>
          <w:bCs/>
          <w:sz w:val="20"/>
          <w:szCs w:val="20"/>
        </w:rPr>
        <w:t>.</w:t>
      </w:r>
      <w:r w:rsidR="00C92365" w:rsidRPr="001504D4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1504D4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1504D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1504D4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1504D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1504D4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1504D4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1504D4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4CDDBA3" w:rsidR="0043462B" w:rsidRPr="001504D4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04D4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36571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701F59" w:rsidRPr="001504D4" w14:paraId="60119D99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163514" w14:textId="77777777" w:rsidR="00701F59" w:rsidRPr="001504D4" w:rsidRDefault="00701F59" w:rsidP="0010660D">
            <w:r w:rsidRPr="001504D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1A740A8C" w14:textId="38FF1B4E" w:rsidR="00701F59" w:rsidRPr="001504D4" w:rsidRDefault="00701F59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37489EC9" w14:textId="783D1CE1" w:rsidR="00701F59" w:rsidRPr="001504D4" w:rsidRDefault="00701F59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6AAD54FD" w:rsidR="00701F59" w:rsidRPr="001504D4" w:rsidRDefault="00701F59" w:rsidP="00256BA4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701F59" w:rsidRPr="001504D4" w14:paraId="160A12DE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C74D6A" w14:textId="0C1E7613" w:rsidR="00701F59" w:rsidRPr="001504D4" w:rsidRDefault="00701F59" w:rsidP="0010660D">
            <w:pPr>
              <w:rPr>
                <w:rFonts w:eastAsia="Calibri"/>
                <w:lang w:eastAsia="en-US"/>
              </w:rPr>
            </w:pPr>
            <w:r w:rsidRPr="001504D4"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 xml:space="preserve">posób funkcjonowania szkół, </w:t>
            </w:r>
            <w:r w:rsidR="006E27C1" w:rsidRPr="001504D4">
              <w:rPr>
                <w:rFonts w:eastAsia="Calibri"/>
                <w:lang w:eastAsia="en-US"/>
              </w:rPr>
              <w:t xml:space="preserve">w szczególności oddziałów kl. I-III, </w:t>
            </w:r>
            <w:r w:rsidRPr="001504D4">
              <w:rPr>
                <w:rFonts w:eastAsia="Calibri"/>
                <w:lang w:eastAsia="en-US"/>
              </w:rPr>
              <w:t>organizacja ich pracy, uczestników procesów pedagogicznych oraz sposób prowadzenia dokumentacji).</w:t>
            </w:r>
          </w:p>
          <w:p w14:paraId="1ED7DD50" w14:textId="77777777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2B69AB" w14:textId="5B89EC08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16A26247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701F59" w:rsidRPr="001504D4" w14:paraId="73D8D366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F19953" w14:textId="1B68E14B" w:rsidR="00701F59" w:rsidRPr="001504D4" w:rsidRDefault="00701F59" w:rsidP="0010660D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w klasach I–III szkoły podstawowej.</w:t>
            </w:r>
          </w:p>
          <w:p w14:paraId="7B40064F" w14:textId="77777777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23F110A" w14:textId="5530D854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6EA0F4A3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701F59" w:rsidRPr="001504D4" w14:paraId="523D9193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C93D95F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Mini zadania zawodowe realizowane w miejscu odbywania praktyki zawodowej w oparciu o pozsiadaną wiedzę teoretyczną i przedmiotową.</w:t>
            </w:r>
          </w:p>
        </w:tc>
        <w:tc>
          <w:tcPr>
            <w:tcW w:w="1843" w:type="dxa"/>
            <w:vAlign w:val="center"/>
          </w:tcPr>
          <w:p w14:paraId="34333E82" w14:textId="4DE7FE29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2FD60FEB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701F59" w:rsidRPr="001504D4" w14:paraId="55DCD43B" w14:textId="77777777" w:rsidTr="00D3662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CE9463B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</w:pPr>
            <w:r w:rsidRPr="001504D4">
              <w:t>Obserwacja i refleksje na temat zjawisk i podejmowanych działań własnych podczas realizacji</w:t>
            </w:r>
            <w:r w:rsidR="006C60D5" w:rsidRPr="001504D4">
              <w:t xml:space="preserve"> zadań zawodowych, w tym samoocena studenta.</w:t>
            </w:r>
          </w:p>
        </w:tc>
        <w:tc>
          <w:tcPr>
            <w:tcW w:w="1843" w:type="dxa"/>
            <w:vAlign w:val="center"/>
          </w:tcPr>
          <w:p w14:paraId="3CA7A143" w14:textId="580E3718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321F5E7" w14:textId="77777777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05E24E27" w14:textId="58E39082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701F59" w:rsidRPr="001504D4" w14:paraId="725612AF" w14:textId="77777777" w:rsidTr="004B01D4">
        <w:trPr>
          <w:trHeight w:val="412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712282" w14:textId="680B595E" w:rsidR="00701F59" w:rsidRPr="001504D4" w:rsidRDefault="00701F59" w:rsidP="0010660D">
            <w:r w:rsidRPr="001504D4">
              <w:t xml:space="preserve">Dokumentacja praktykanta, w tym </w:t>
            </w:r>
            <w:r w:rsidR="0059645F" w:rsidRPr="001504D4">
              <w:t>dokumentacja z realizacji</w:t>
            </w:r>
            <w:r w:rsidRPr="001504D4">
              <w:t xml:space="preserve"> mini zadań zawodowych. </w:t>
            </w:r>
            <w:r w:rsidR="00120CA7" w:rsidRPr="001504D4">
              <w:t xml:space="preserve">Zasady współpracy z wszystkimi członkami społeczności szkolnej. </w:t>
            </w:r>
          </w:p>
          <w:p w14:paraId="1C121CC3" w14:textId="77777777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DE61414" w14:textId="34648982" w:rsidR="00701F59" w:rsidRPr="001504D4" w:rsidRDefault="00701F5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E9D4467" w14:textId="16EF71F4" w:rsidR="00701F59" w:rsidRPr="001504D4" w:rsidRDefault="00701F59" w:rsidP="00AB0C0B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  <w:tr w:rsidR="00701F59" w:rsidRPr="001504D4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58B4E768" w:rsidR="00701F59" w:rsidRPr="001504D4" w:rsidRDefault="00136571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szósty </w:t>
            </w:r>
          </w:p>
        </w:tc>
      </w:tr>
      <w:tr w:rsidR="008C1788" w:rsidRPr="001504D4" w14:paraId="2C9F03FF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EEA01F" w14:textId="77777777" w:rsidR="008C1788" w:rsidRPr="001504D4" w:rsidRDefault="008C1788" w:rsidP="0010660D">
            <w:r w:rsidRPr="001504D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007D7FB4" w14:textId="67818BC4" w:rsidR="008C1788" w:rsidRPr="001504D4" w:rsidRDefault="008C17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lastRenderedPageBreak/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6998BDCE" w14:textId="2F12A539" w:rsidR="008C1788" w:rsidRPr="001504D4" w:rsidRDefault="008C1788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3B6887E" w14:textId="62E1CFA9" w:rsidR="008C1788" w:rsidRPr="001504D4" w:rsidRDefault="008C1788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6E27C1" w:rsidRPr="001504D4" w14:paraId="2E08C1C7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1B7904" w14:textId="0E4ABB8B" w:rsidR="006E27C1" w:rsidRPr="001504D4" w:rsidRDefault="006E27C1" w:rsidP="0010660D">
            <w:pPr>
              <w:rPr>
                <w:rFonts w:eastAsia="Calibri"/>
                <w:lang w:eastAsia="en-US"/>
              </w:rPr>
            </w:pPr>
            <w:r w:rsidRPr="001504D4"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>posób funkcjonowania przedszkoli, organizacja ich pracy, uczestników procesów pedagogicznych oraz sposób prowadzenia dokumentacji).</w:t>
            </w:r>
          </w:p>
          <w:p w14:paraId="7BB0C393" w14:textId="77777777" w:rsidR="006E27C1" w:rsidRPr="001504D4" w:rsidRDefault="006E27C1" w:rsidP="006E27C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74BC714" w14:textId="795943DC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0BE86C86" w:rsidR="006E27C1" w:rsidRPr="001504D4" w:rsidRDefault="006E27C1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6E27C1" w:rsidRPr="001504D4" w14:paraId="508F3A1C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FE8643" w14:textId="7862B561" w:rsidR="006E27C1" w:rsidRPr="001504D4" w:rsidRDefault="006E27C1" w:rsidP="0010660D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oraz opiekuńczej</w:t>
            </w:r>
            <w:r w:rsidR="00656286" w:rsidRPr="001504D4">
              <w:rPr>
                <w:rFonts w:eastAsia="Calibri"/>
                <w:lang w:eastAsia="en-US"/>
              </w:rPr>
              <w:t xml:space="preserve"> </w:t>
            </w:r>
            <w:r w:rsidRPr="001504D4">
              <w:rPr>
                <w:rFonts w:eastAsia="Calibri"/>
                <w:lang w:eastAsia="en-US"/>
              </w:rPr>
              <w:t>w przedszkolu.</w:t>
            </w:r>
          </w:p>
          <w:p w14:paraId="196080F3" w14:textId="77777777" w:rsidR="006E27C1" w:rsidRPr="001504D4" w:rsidRDefault="006E27C1" w:rsidP="006E27C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3FB6A2" w14:textId="708D4C0D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6E981A42" w:rsidR="006E27C1" w:rsidRPr="001504D4" w:rsidRDefault="006E27C1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6E27C1" w:rsidRPr="001504D4" w14:paraId="1F3EA3ED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B897E9" w14:textId="2786D2DF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Mini zadania zawodowe realizowane w miejscu odbywania praktyki zawodowej w oparciu o pozsiadaną wiedzę teoretyczną i przedmiotową.</w:t>
            </w:r>
          </w:p>
        </w:tc>
        <w:tc>
          <w:tcPr>
            <w:tcW w:w="1843" w:type="dxa"/>
            <w:vAlign w:val="center"/>
          </w:tcPr>
          <w:p w14:paraId="5AA88914" w14:textId="77AB75BF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E9FB064" w14:textId="5C343E0D" w:rsidR="006E27C1" w:rsidRPr="001504D4" w:rsidRDefault="006E27C1" w:rsidP="00BD6618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6E27C1" w:rsidRPr="001504D4" w14:paraId="1CC45C43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F3D513" w14:textId="13A4538D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Obserwacja i refleksje na temat zjawisk i podejmowanych działań własnych podczas realizacji zadań zawodowych, w tym samoocena studenta.</w:t>
            </w:r>
          </w:p>
        </w:tc>
        <w:tc>
          <w:tcPr>
            <w:tcW w:w="1843" w:type="dxa"/>
            <w:vAlign w:val="center"/>
          </w:tcPr>
          <w:p w14:paraId="1C4233D0" w14:textId="07D1174D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B3D5E19" w14:textId="77777777" w:rsidR="006E27C1" w:rsidRPr="001504D4" w:rsidRDefault="006E27C1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32CA7A58" w14:textId="5C4FDC11" w:rsidR="006E27C1" w:rsidRPr="001504D4" w:rsidRDefault="006E27C1" w:rsidP="004B01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6E27C1" w:rsidRPr="001504D4" w14:paraId="641AD914" w14:textId="77777777" w:rsidTr="00317AE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1E22FBF5" w:rsidR="006E27C1" w:rsidRPr="001504D4" w:rsidRDefault="006E27C1" w:rsidP="00C0575C">
            <w:r w:rsidRPr="001504D4">
              <w:t xml:space="preserve">Dokumentacja praktykanta, w tym dokumentacja z realizacji mini zadań zawodowych. </w:t>
            </w:r>
            <w:r w:rsidR="00C0575C" w:rsidRPr="001504D4">
              <w:t xml:space="preserve"> Zasady współpracy z wszystkimi członkami społeczności przedszkolnej.</w:t>
            </w:r>
          </w:p>
        </w:tc>
        <w:tc>
          <w:tcPr>
            <w:tcW w:w="1843" w:type="dxa"/>
            <w:vAlign w:val="center"/>
          </w:tcPr>
          <w:p w14:paraId="4C6B5B54" w14:textId="7B77A2A3" w:rsidR="006E27C1" w:rsidRPr="001504D4" w:rsidRDefault="006E27C1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629CD4B4" w:rsidR="006E27C1" w:rsidRPr="001504D4" w:rsidRDefault="006E27C1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  <w:tr w:rsidR="006E27C1" w:rsidRPr="001504D4" w14:paraId="798CC234" w14:textId="77777777" w:rsidTr="0010660D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26A4CB" w14:textId="6CEA2718" w:rsidR="006E27C1" w:rsidRPr="001504D4" w:rsidRDefault="00136571" w:rsidP="00106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ósmy</w:t>
            </w:r>
          </w:p>
        </w:tc>
      </w:tr>
      <w:tr w:rsidR="00B631DA" w:rsidRPr="001504D4" w14:paraId="5E23A4D0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4FF7FD" w14:textId="77777777" w:rsidR="00B631DA" w:rsidRPr="001504D4" w:rsidRDefault="00B631DA" w:rsidP="0010660D">
            <w:r w:rsidRPr="001504D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28034984" w14:textId="2BE963D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212813EA" w14:textId="4D1EB73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90AC03" w14:textId="556C0033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B631DA" w:rsidRPr="001504D4" w14:paraId="4B4D9B25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A86BDA" w14:textId="77777777" w:rsidR="00B631DA" w:rsidRPr="001504D4" w:rsidRDefault="00B631DA" w:rsidP="0010660D">
            <w:pPr>
              <w:rPr>
                <w:rFonts w:eastAsia="Calibri"/>
                <w:lang w:eastAsia="en-US"/>
              </w:rPr>
            </w:pPr>
            <w:r w:rsidRPr="001504D4"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>posób funkcjonowania szkół, w szczególności oddziałów kl. I-III, organizacja ich pracy, uczestników procesów pedagogicznych oraz sposób prowadzenia dokumentacji).</w:t>
            </w:r>
          </w:p>
          <w:p w14:paraId="1876A278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A43A672" w14:textId="2E67FF2B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551684" w14:textId="2B507933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B631DA" w:rsidRPr="001504D4" w14:paraId="3EE8246D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F3E52E0" w14:textId="70D263FF" w:rsidR="00B631DA" w:rsidRPr="001504D4" w:rsidRDefault="00B631DA" w:rsidP="0010660D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w klasach I–III szkoły podstawowej.</w:t>
            </w:r>
            <w:r w:rsidR="0067318A" w:rsidRPr="001504D4">
              <w:rPr>
                <w:rFonts w:eastAsia="Calibri"/>
                <w:lang w:eastAsia="en-US"/>
              </w:rPr>
              <w:t xml:space="preserve"> Uwzględnienie zróżnicowanych  potrzeb rozwojowych i edukacyjnych podopiecznych w projektowaniu zajęć.</w:t>
            </w:r>
          </w:p>
          <w:p w14:paraId="22CD51DE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CA6DBE" w14:textId="66B4D8F4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E0DF6D" w14:textId="494656BE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B631DA" w:rsidRPr="001504D4" w14:paraId="1F51B5BB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0EED2B" w14:textId="74FE3C8E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Mini zadania zawodowe realizowane w miejscu odbywania praktyki zawodowej w oparciu o pozsiadaną </w:t>
            </w:r>
            <w:r w:rsidRPr="001504D4">
              <w:lastRenderedPageBreak/>
              <w:t>wiedzę teoretyczną i przedmiotową.</w:t>
            </w:r>
          </w:p>
        </w:tc>
        <w:tc>
          <w:tcPr>
            <w:tcW w:w="1843" w:type="dxa"/>
            <w:vAlign w:val="center"/>
          </w:tcPr>
          <w:p w14:paraId="41AD8EB8" w14:textId="42F3FBA8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A490BAD" w14:textId="2A7AA039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B631DA" w:rsidRPr="001504D4" w14:paraId="21ED276C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5C86F" w14:textId="586603F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Obserwacja i refleksje na temat zjawisk i podejmowanych działań własnych podczas realizacji zadań zawodowych, w tym samoocena studenta.</w:t>
            </w:r>
          </w:p>
        </w:tc>
        <w:tc>
          <w:tcPr>
            <w:tcW w:w="1843" w:type="dxa"/>
            <w:vAlign w:val="center"/>
          </w:tcPr>
          <w:p w14:paraId="3F273D0A" w14:textId="250A2EE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D618572" w14:textId="77777777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5F5D8611" w14:textId="61493EFA" w:rsidR="00B631DA" w:rsidRPr="001504D4" w:rsidRDefault="00B631DA" w:rsidP="004B01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B631DA" w:rsidRPr="001504D4" w14:paraId="4D292688" w14:textId="77777777" w:rsidTr="000738F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B37957" w14:textId="114B13A9" w:rsidR="00B631DA" w:rsidRPr="001504D4" w:rsidRDefault="00B631DA" w:rsidP="0010660D">
            <w:r w:rsidRPr="001504D4">
              <w:t xml:space="preserve">Dokumentacja praktykanta, w tym dokumentacja z realizacji mini zadań zawodowych. </w:t>
            </w:r>
            <w:r w:rsidR="000B264D" w:rsidRPr="001504D4">
              <w:t xml:space="preserve"> Zasady współpracy z wszystkimi członkami społeczności szkolnej.</w:t>
            </w:r>
          </w:p>
          <w:p w14:paraId="220E2DA2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4F959B3" w14:textId="12B629B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F2E432" w14:textId="2A8B7222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  <w:tr w:rsidR="00B631DA" w:rsidRPr="001504D4" w14:paraId="495483EE" w14:textId="77777777" w:rsidTr="0010660D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4BE47" w14:textId="0FFAE92D" w:rsidR="00B631DA" w:rsidRPr="001504D4" w:rsidRDefault="00136571" w:rsidP="00106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dziesiąty</w:t>
            </w:r>
          </w:p>
        </w:tc>
      </w:tr>
      <w:tr w:rsidR="00B631DA" w:rsidRPr="001504D4" w14:paraId="0F0D516F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12F97F" w14:textId="77777777" w:rsidR="00B631DA" w:rsidRPr="001504D4" w:rsidRDefault="00B631DA" w:rsidP="0010660D">
            <w:r w:rsidRPr="001504D4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praktyki zawodowej.</w:t>
            </w:r>
          </w:p>
          <w:p w14:paraId="4A562F01" w14:textId="06FA404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Praktyczne zasady bezpiecznego wykonywania pracy w miejscu odbywania praktyki zawodowej. Zagrożenia w środowisku pracy i sposoby ochrony przed nimi. </w:t>
            </w:r>
          </w:p>
        </w:tc>
        <w:tc>
          <w:tcPr>
            <w:tcW w:w="1843" w:type="dxa"/>
            <w:vAlign w:val="center"/>
          </w:tcPr>
          <w:p w14:paraId="675628A1" w14:textId="230718B0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F619E93" w14:textId="44D33FC8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01_W</w:t>
            </w:r>
          </w:p>
        </w:tc>
      </w:tr>
      <w:tr w:rsidR="00B631DA" w:rsidRPr="001504D4" w14:paraId="0EA78EEB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808DAD" w14:textId="77777777" w:rsidR="00B631DA" w:rsidRPr="001504D4" w:rsidRDefault="00B631DA" w:rsidP="0010660D">
            <w:pPr>
              <w:rPr>
                <w:rFonts w:eastAsia="Calibri"/>
                <w:lang w:eastAsia="en-US"/>
              </w:rPr>
            </w:pPr>
            <w:r w:rsidRPr="001504D4">
              <w:t>Struktura organizacyjna placówki , w której student odbywa praktykę zawodowej (s</w:t>
            </w:r>
            <w:r w:rsidRPr="001504D4">
              <w:rPr>
                <w:rFonts w:eastAsia="Calibri"/>
                <w:lang w:eastAsia="en-US"/>
              </w:rPr>
              <w:t>posób funkcjonowania przedszkoli, organizacja ich pracy, uczestników procesów pedagogicznych oraz sposób prowadzenia dokumentacji).</w:t>
            </w:r>
          </w:p>
          <w:p w14:paraId="16B8F9F4" w14:textId="77777777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59BAD7" w14:textId="624AD5AD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A61A298" w14:textId="7742B963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02_W</w:t>
            </w:r>
          </w:p>
        </w:tc>
      </w:tr>
      <w:tr w:rsidR="00B631DA" w:rsidRPr="001504D4" w14:paraId="215424B4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F9D5AF" w14:textId="2E4334F2" w:rsidR="00B631DA" w:rsidRPr="001504D4" w:rsidRDefault="00B631DA" w:rsidP="0067318A">
            <w:pPr>
              <w:rPr>
                <w:rFonts w:eastAsia="Calibri"/>
                <w:lang w:eastAsia="en-US"/>
              </w:rPr>
            </w:pPr>
            <w:r w:rsidRPr="001504D4">
              <w:rPr>
                <w:rFonts w:eastAsia="Calibri"/>
                <w:lang w:eastAsia="en-US"/>
              </w:rPr>
              <w:t>Praktyczne zasady samodzielnego planowania i realizowania pracy wychowawczo - dydaktycznej oraz opiekuńczej w przedszkolu.</w:t>
            </w:r>
            <w:r w:rsidR="00BC05EE" w:rsidRPr="001504D4">
              <w:rPr>
                <w:rFonts w:eastAsia="Calibri"/>
                <w:lang w:eastAsia="en-US"/>
              </w:rPr>
              <w:t xml:space="preserve"> </w:t>
            </w:r>
            <w:r w:rsidR="0067318A" w:rsidRPr="001504D4">
              <w:t>Uwzględnienie zróżnicowanych  potrzeb rozwojowych i edukacyjnych podopiecznych w projektowaniu zajęć.</w:t>
            </w:r>
          </w:p>
        </w:tc>
        <w:tc>
          <w:tcPr>
            <w:tcW w:w="1843" w:type="dxa"/>
            <w:vAlign w:val="center"/>
          </w:tcPr>
          <w:p w14:paraId="6787638D" w14:textId="6BF44176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0031547" w14:textId="55CF1415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03_W</w:t>
            </w:r>
          </w:p>
        </w:tc>
      </w:tr>
      <w:tr w:rsidR="00B631DA" w:rsidRPr="001504D4" w14:paraId="61D35F8E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71BFBB" w14:textId="0DBF510C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Mini zadania zawodowe realizowane w miejscu odbywania praktyki zawodowej w oparciu o pozsiadaną wiedzę teoretyczną i przedmiotową.</w:t>
            </w:r>
          </w:p>
        </w:tc>
        <w:tc>
          <w:tcPr>
            <w:tcW w:w="1843" w:type="dxa"/>
            <w:vAlign w:val="center"/>
          </w:tcPr>
          <w:p w14:paraId="51D5281A" w14:textId="14803020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9703CA4" w14:textId="0442530F" w:rsidR="00B631DA" w:rsidRPr="001504D4" w:rsidRDefault="00B631DA" w:rsidP="0010660D">
            <w:pPr>
              <w:pStyle w:val="NormalnyWeb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01_U</w:t>
            </w:r>
          </w:p>
        </w:tc>
      </w:tr>
      <w:tr w:rsidR="00B631DA" w:rsidRPr="001504D4" w14:paraId="1C78A3D9" w14:textId="77777777" w:rsidTr="00FB76E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10D40D" w14:textId="7F94FDFD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Obserwacja i refleksje na temat zjawisk i podejmowanych działań własnych podczas realizacji zadań zawodowych, w tym samoocena studenta.</w:t>
            </w:r>
          </w:p>
        </w:tc>
        <w:tc>
          <w:tcPr>
            <w:tcW w:w="1843" w:type="dxa"/>
            <w:vAlign w:val="center"/>
          </w:tcPr>
          <w:p w14:paraId="04A3B538" w14:textId="14C2F09A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F79095D" w14:textId="77777777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02_U</w:t>
            </w:r>
          </w:p>
          <w:p w14:paraId="176BC531" w14:textId="61692759" w:rsidR="00B631DA" w:rsidRPr="001504D4" w:rsidRDefault="00B631DA" w:rsidP="004B01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01_K</w:t>
            </w:r>
          </w:p>
        </w:tc>
      </w:tr>
      <w:tr w:rsidR="00B631DA" w:rsidRPr="001504D4" w14:paraId="57816DEE" w14:textId="77777777" w:rsidTr="004B01D4">
        <w:trPr>
          <w:trHeight w:val="42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7467" w14:textId="14B6200A" w:rsidR="00B631DA" w:rsidRPr="001504D4" w:rsidRDefault="00B631DA" w:rsidP="0089723B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 xml:space="preserve">Dokumentacja praktykanta, w tym dokumentacja z realizacji mini zadań zawodowych. </w:t>
            </w:r>
            <w:r w:rsidR="0089723B" w:rsidRPr="001504D4">
              <w:t>Zasady współpracy z wszystkimi członkami społeczności przedszkolnej.</w:t>
            </w:r>
          </w:p>
        </w:tc>
        <w:tc>
          <w:tcPr>
            <w:tcW w:w="1843" w:type="dxa"/>
            <w:vAlign w:val="center"/>
          </w:tcPr>
          <w:p w14:paraId="39A87294" w14:textId="15950789" w:rsidR="00B631DA" w:rsidRPr="001504D4" w:rsidRDefault="00B631DA" w:rsidP="0010660D">
            <w:pPr>
              <w:pStyle w:val="NormalnyWeb"/>
              <w:jc w:val="both"/>
              <w:rPr>
                <w:sz w:val="20"/>
                <w:szCs w:val="20"/>
              </w:rPr>
            </w:pPr>
            <w:r w:rsidRPr="001504D4"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E406578" w14:textId="3598E34C" w:rsidR="00B631DA" w:rsidRPr="001504D4" w:rsidRDefault="00B631DA" w:rsidP="004B01D4">
            <w:pPr>
              <w:rPr>
                <w:sz w:val="20"/>
                <w:szCs w:val="20"/>
              </w:rPr>
            </w:pPr>
            <w:r w:rsidRPr="001504D4">
              <w:rPr>
                <w:sz w:val="20"/>
                <w:szCs w:val="20"/>
              </w:rPr>
              <w:t>03_U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1504D4">
        <w:rPr>
          <w:sz w:val="20"/>
          <w:szCs w:val="20"/>
        </w:rPr>
        <w:t>*EU – efekty uczenia się</w:t>
      </w:r>
    </w:p>
    <w:p w14:paraId="194E4D55" w14:textId="12109B51" w:rsidR="00CF1517" w:rsidRPr="008B72DF" w:rsidRDefault="00CF1517" w:rsidP="00AB5237">
      <w:pPr>
        <w:pStyle w:val="NormalnyWeb"/>
        <w:spacing w:before="0" w:beforeAutospacing="0" w:after="0" w:afterAutospacing="0"/>
        <w:jc w:val="both"/>
      </w:pPr>
      <w:r w:rsidRPr="008B72DF">
        <w:t>3</w:t>
      </w:r>
      <w:r w:rsidR="007244C6" w:rsidRPr="008B72DF">
        <w:t xml:space="preserve">. </w:t>
      </w:r>
      <w:r w:rsidR="00A45A2E" w:rsidRPr="008B72DF">
        <w:t>Zalecana literatura:</w:t>
      </w:r>
    </w:p>
    <w:p w14:paraId="2E747EDE" w14:textId="77777777" w:rsidR="00AB5237" w:rsidRPr="008B72DF" w:rsidRDefault="00AB5237" w:rsidP="00AB5237">
      <w:pPr>
        <w:pStyle w:val="NormalnyWeb"/>
        <w:spacing w:before="0" w:beforeAutospacing="0" w:after="0" w:afterAutospacing="0"/>
        <w:jc w:val="both"/>
      </w:pPr>
    </w:p>
    <w:p w14:paraId="61D14F43" w14:textId="77777777" w:rsidR="00BB4462" w:rsidRPr="00BB4462" w:rsidRDefault="00BB4462" w:rsidP="00BB4462">
      <w:pPr>
        <w:pStyle w:val="NormalnyWeb"/>
        <w:spacing w:before="0" w:beforeAutospacing="0" w:after="0" w:afterAutospacing="0"/>
      </w:pPr>
      <w:r w:rsidRPr="00BB4462">
        <w:t>1. Statut i regulaminy placówki, w której student odbywa praktykę.</w:t>
      </w:r>
    </w:p>
    <w:p w14:paraId="35DAB0F5" w14:textId="77777777" w:rsidR="00BB4462" w:rsidRPr="00BB4462" w:rsidRDefault="00BB4462" w:rsidP="00BB4462">
      <w:pPr>
        <w:pStyle w:val="NormalnyWeb"/>
        <w:spacing w:before="0" w:beforeAutospacing="0" w:after="0" w:afterAutospacing="0"/>
      </w:pPr>
      <w:r w:rsidRPr="00BB4462">
        <w:t>2. Kierunkowy Regulamin Praktyki Zawodowej - Pedagogika przedszkolna i wczesnoszkolna (Studia V-letnie magisterskie).</w:t>
      </w:r>
    </w:p>
    <w:p w14:paraId="21C364E6" w14:textId="77777777" w:rsidR="00BB4462" w:rsidRPr="00BB4462" w:rsidRDefault="00BB4462" w:rsidP="00BB4462">
      <w:pPr>
        <w:pStyle w:val="NormalnyWeb"/>
        <w:spacing w:before="0" w:beforeAutospacing="0" w:after="0" w:afterAutospacing="0"/>
      </w:pPr>
      <w:r w:rsidRPr="00BB4462">
        <w:lastRenderedPageBreak/>
        <w:t>3. Ustawa z dnia 20 lipca 2018 r. - Prawo o szkolnictwie wyższym i nauce, Dz.U. 2018 poz. 1668 (tekst jedn. Dz. U. z 2024 r. poz. 1571)</w:t>
      </w:r>
    </w:p>
    <w:p w14:paraId="60028061" w14:textId="77777777" w:rsidR="00BB4462" w:rsidRPr="00BB4462" w:rsidRDefault="00BB4462" w:rsidP="00BB4462">
      <w:pPr>
        <w:pStyle w:val="NormalnyWeb"/>
        <w:spacing w:before="0" w:beforeAutospacing="0" w:after="0" w:afterAutospacing="0"/>
      </w:pPr>
      <w:r w:rsidRPr="00BB4462">
        <w:t xml:space="preserve">4. Rozporządzenie Ministra Edukacji i Nauki z dnia 14 września 2023 r. w sprawie szczegółowych kwalifikacji wymaganych od nauczycieli </w:t>
      </w:r>
      <w:hyperlink r:id="rId8" w:history="1">
        <w:r w:rsidRPr="00BB4462">
          <w:rPr>
            <w:rStyle w:val="Hipercze"/>
            <w:color w:val="auto"/>
            <w:u w:val="none"/>
            <w:shd w:val="clear" w:color="auto" w:fill="FFFFFF"/>
          </w:rPr>
          <w:t>(Dz. U. poz. 2102)</w:t>
        </w:r>
      </w:hyperlink>
      <w:r w:rsidRPr="00BB4462">
        <w:t>.</w:t>
      </w:r>
      <w:r w:rsidRPr="00BB4462">
        <w:rPr>
          <w:rFonts w:ascii="Open Sans" w:hAnsi="Open Sans" w:cs="Open Sans"/>
          <w:sz w:val="21"/>
          <w:szCs w:val="21"/>
          <w:shd w:val="clear" w:color="auto" w:fill="FFFFFF"/>
        </w:rPr>
        <w:t>  </w:t>
      </w:r>
    </w:p>
    <w:p w14:paraId="5B03E540" w14:textId="77777777" w:rsidR="00BB4462" w:rsidRPr="00BB4462" w:rsidRDefault="00BB4462" w:rsidP="00BB4462">
      <w:pPr>
        <w:pStyle w:val="NormalnyWeb"/>
        <w:spacing w:before="0" w:beforeAutospacing="0" w:after="0" w:afterAutospacing="0"/>
      </w:pPr>
      <w:r w:rsidRPr="00BB4462">
        <w:t>3. Rozporządzenie Ministra Nauki I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3F7EA430" w14:textId="77777777" w:rsidR="00BB4462" w:rsidRPr="00BB4462" w:rsidRDefault="00BB4462" w:rsidP="00BB4462">
      <w:pPr>
        <w:pStyle w:val="NormalnyWeb"/>
        <w:spacing w:before="0" w:beforeAutospacing="0" w:after="0" w:afterAutospacing="0"/>
      </w:pPr>
      <w:r w:rsidRPr="00BB4462">
        <w:t>4. Uczelniany Regulamin Praktyk (Zarządzenie nr 69/2023 Rektora Akademii Nauk Stosowanych im. Jana Amosa Komeńskiego w Lesznie z dnia 13 grudnia 2023 r. w sprawie zmiany Zarządzenia nr 36/2023 Rektora ANS im. J.A. Komeńskiego w Lesznie z dnia 29 czerwca 2023 r. w sprawie wprowadzenia Regulaminu Praktyk Studenckich w Akademii Nauk Stosowanych im. Jana Amosa Komeńskiego w Lesznie).</w:t>
      </w:r>
    </w:p>
    <w:p w14:paraId="786D9A67" w14:textId="77777777" w:rsidR="00BB4462" w:rsidRPr="00202AE3" w:rsidRDefault="00BB4462" w:rsidP="00BB4462">
      <w:pPr>
        <w:pStyle w:val="NormalnyWeb"/>
        <w:spacing w:before="0" w:beforeAutospacing="0" w:after="0" w:afterAutospacing="0"/>
      </w:pPr>
      <w:r w:rsidRPr="00BB4462">
        <w:t>5. Statut Akademii Nauk Stosowanych im. J.A. Komeńskiego w Lesznie (Załącznik do uchwały nr 34/2022 Senatu z dnia 6 października 2022 r.), Uchwała nr 34/2022 Senatu Akademii Nauk Stosowanych im. Jana Amosa Komeńskiego w Lesznie z dnia 6 października 2022 r. w sprawie wprowadzenia zmian w Statucie Akademii Nauk Stosowanych im. Jana Amosa Komeńskiego w Lesznie.</w:t>
      </w:r>
    </w:p>
    <w:p w14:paraId="779FA53F" w14:textId="76EB52BC" w:rsidR="00894046" w:rsidRPr="008B72DF" w:rsidRDefault="00894046" w:rsidP="00886DF8">
      <w:pPr>
        <w:pStyle w:val="NormalnyWeb"/>
        <w:spacing w:before="0" w:beforeAutospacing="0" w:after="0" w:afterAutospacing="0"/>
        <w:jc w:val="both"/>
      </w:pPr>
    </w:p>
    <w:p w14:paraId="00E0DE9B" w14:textId="77777777" w:rsidR="0068301B" w:rsidRPr="008B72DF" w:rsidRDefault="0068301B" w:rsidP="000B2A22">
      <w:pPr>
        <w:pStyle w:val="NormalnyWeb"/>
        <w:jc w:val="both"/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8B72DF" w:rsidRDefault="006B5CD5" w:rsidP="00D00318">
            <w:pPr>
              <w:spacing w:before="120" w:after="100" w:afterAutospacing="1"/>
              <w:jc w:val="center"/>
            </w:pPr>
            <w:r w:rsidRPr="008B72DF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8B72DF" w:rsidRDefault="006B5CD5" w:rsidP="00732BA2">
            <w:pPr>
              <w:spacing w:before="120" w:after="100" w:afterAutospacing="1"/>
              <w:jc w:val="both"/>
            </w:pPr>
            <w:r w:rsidRPr="008B72DF"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CFEC6F2" w:rsidR="0043462B" w:rsidRPr="008B72DF" w:rsidRDefault="00136571" w:rsidP="0043462B">
            <w:pPr>
              <w:spacing w:before="120" w:after="100" w:afterAutospacing="1"/>
              <w:jc w:val="center"/>
            </w:pPr>
            <w:r>
              <w:t>Semestr 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09978E64" w:rsidR="006B5CD5" w:rsidRPr="008B72DF" w:rsidRDefault="000B0AA5" w:rsidP="0005622B">
            <w:pPr>
              <w:spacing w:before="40" w:after="40"/>
              <w:jc w:val="both"/>
            </w:pPr>
            <w:r w:rsidRPr="008B72DF">
              <w:t>Metody</w:t>
            </w:r>
            <w:r w:rsidR="00E45DD5" w:rsidRPr="008B72DF">
              <w:t xml:space="preserve"> i formy</w:t>
            </w:r>
            <w:r w:rsidRPr="008B72DF">
              <w:t xml:space="preserve"> 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0A3D7E0B" w14:textId="4380F62D" w:rsidR="006B5CD5" w:rsidRPr="008B72DF" w:rsidRDefault="004249EF" w:rsidP="0005622B">
            <w:pPr>
              <w:spacing w:before="40" w:after="40"/>
              <w:jc w:val="both"/>
            </w:pPr>
            <w:r w:rsidRPr="008B72DF">
              <w:t>Praktyka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34118F9B" w:rsidR="0043462B" w:rsidRPr="008B72DF" w:rsidRDefault="00136571" w:rsidP="0043462B">
            <w:pPr>
              <w:spacing w:before="40" w:after="40"/>
              <w:jc w:val="center"/>
            </w:pPr>
            <w:r>
              <w:t>Semestr szósty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1BEC180E" w:rsidR="006B5CD5" w:rsidRPr="008B72DF" w:rsidRDefault="000B0AA5" w:rsidP="00BD6618">
            <w:pPr>
              <w:spacing w:before="40" w:after="40"/>
              <w:jc w:val="both"/>
            </w:pPr>
            <w:r w:rsidRPr="008B72DF">
              <w:t>Metody</w:t>
            </w:r>
            <w:r w:rsidR="00E45DD5" w:rsidRPr="008B72DF">
              <w:t xml:space="preserve"> i formy</w:t>
            </w:r>
            <w:r w:rsidRPr="008B72DF">
              <w:t xml:space="preserve"> 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064A48A3" w14:textId="4570FB0F" w:rsidR="006B5CD5" w:rsidRPr="008B72DF" w:rsidRDefault="004249EF" w:rsidP="00BD6618">
            <w:pPr>
              <w:spacing w:before="40" w:after="40"/>
              <w:jc w:val="both"/>
            </w:pPr>
            <w:r w:rsidRPr="008B72DF">
              <w:t>Praktyka</w:t>
            </w:r>
          </w:p>
        </w:tc>
      </w:tr>
      <w:tr w:rsidR="00AB5237" w:rsidRPr="00732BA2" w14:paraId="581AAECB" w14:textId="77777777" w:rsidTr="0010660D">
        <w:trPr>
          <w:trHeight w:val="268"/>
        </w:trPr>
        <w:tc>
          <w:tcPr>
            <w:tcW w:w="9918" w:type="dxa"/>
            <w:gridSpan w:val="2"/>
            <w:vAlign w:val="center"/>
          </w:tcPr>
          <w:p w14:paraId="186AE688" w14:textId="0E1A29CF" w:rsidR="00AB5237" w:rsidRPr="008B72DF" w:rsidRDefault="00136571" w:rsidP="0010660D">
            <w:pPr>
              <w:spacing w:before="40" w:after="40"/>
              <w:jc w:val="center"/>
            </w:pPr>
            <w:r>
              <w:t>Semestr ósmy</w:t>
            </w:r>
          </w:p>
        </w:tc>
      </w:tr>
      <w:tr w:rsidR="00AB5237" w:rsidRPr="00732BA2" w14:paraId="429ECA41" w14:textId="77777777" w:rsidTr="0010660D">
        <w:tc>
          <w:tcPr>
            <w:tcW w:w="7366" w:type="dxa"/>
            <w:vAlign w:val="center"/>
          </w:tcPr>
          <w:p w14:paraId="12B09537" w14:textId="4B639412" w:rsidR="00AB5237" w:rsidRPr="008B72DF" w:rsidRDefault="000B0AA5" w:rsidP="0010660D">
            <w:pPr>
              <w:spacing w:before="40" w:after="40"/>
              <w:jc w:val="both"/>
            </w:pPr>
            <w:r w:rsidRPr="008B72DF">
              <w:t>Metody</w:t>
            </w:r>
            <w:r w:rsidR="00E45DD5" w:rsidRPr="008B72DF">
              <w:t xml:space="preserve"> i formy</w:t>
            </w:r>
            <w:r w:rsidRPr="008B72DF">
              <w:t xml:space="preserve"> 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1B590EF0" w14:textId="71A7E7B7" w:rsidR="00AB5237" w:rsidRPr="008B72DF" w:rsidRDefault="004249EF" w:rsidP="0010660D">
            <w:pPr>
              <w:spacing w:before="40" w:after="40"/>
              <w:jc w:val="both"/>
            </w:pPr>
            <w:r w:rsidRPr="008B72DF">
              <w:t>Praktyka</w:t>
            </w:r>
          </w:p>
        </w:tc>
      </w:tr>
      <w:tr w:rsidR="00AB5237" w:rsidRPr="00732BA2" w14:paraId="18E6CC24" w14:textId="77777777" w:rsidTr="0010660D">
        <w:trPr>
          <w:trHeight w:val="268"/>
        </w:trPr>
        <w:tc>
          <w:tcPr>
            <w:tcW w:w="9918" w:type="dxa"/>
            <w:gridSpan w:val="2"/>
            <w:vAlign w:val="center"/>
          </w:tcPr>
          <w:p w14:paraId="5341A86A" w14:textId="7EC02E53" w:rsidR="00AB5237" w:rsidRPr="008B72DF" w:rsidRDefault="00136571" w:rsidP="0010660D">
            <w:pPr>
              <w:spacing w:before="40" w:after="40"/>
              <w:jc w:val="center"/>
            </w:pPr>
            <w:r>
              <w:t>Semestr dziesiąty</w:t>
            </w:r>
          </w:p>
        </w:tc>
      </w:tr>
      <w:tr w:rsidR="00AB5237" w:rsidRPr="00732BA2" w14:paraId="74702E6C" w14:textId="77777777" w:rsidTr="0010660D">
        <w:tc>
          <w:tcPr>
            <w:tcW w:w="7366" w:type="dxa"/>
            <w:vAlign w:val="center"/>
          </w:tcPr>
          <w:p w14:paraId="69324E8D" w14:textId="46345F37" w:rsidR="00AB5237" w:rsidRPr="008B72DF" w:rsidRDefault="000B0AA5" w:rsidP="0010660D">
            <w:pPr>
              <w:spacing w:before="40" w:after="40"/>
              <w:jc w:val="both"/>
            </w:pPr>
            <w:r w:rsidRPr="008B72DF">
              <w:t xml:space="preserve">Metody </w:t>
            </w:r>
            <w:r w:rsidR="00E45DD5" w:rsidRPr="008B72DF">
              <w:t xml:space="preserve">i formy </w:t>
            </w:r>
            <w:r w:rsidRPr="008B72DF">
              <w:t>realizacji efektów uczenia się dobierane są przez Zakładowych opiekunów praktyki.</w:t>
            </w:r>
          </w:p>
        </w:tc>
        <w:tc>
          <w:tcPr>
            <w:tcW w:w="2552" w:type="dxa"/>
            <w:vAlign w:val="center"/>
          </w:tcPr>
          <w:p w14:paraId="49FC7062" w14:textId="51714ADF" w:rsidR="00AB5237" w:rsidRPr="008B72DF" w:rsidRDefault="004249EF" w:rsidP="0010660D">
            <w:pPr>
              <w:spacing w:before="40" w:after="40"/>
              <w:jc w:val="both"/>
            </w:pPr>
            <w:r w:rsidRPr="008B72DF">
              <w:t>Praktyka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EFD514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136571">
              <w:rPr>
                <w:sz w:val="20"/>
                <w:szCs w:val="20"/>
              </w:rPr>
              <w:t xml:space="preserve"> czwarty</w:t>
            </w:r>
          </w:p>
        </w:tc>
      </w:tr>
      <w:tr w:rsidR="009A24A0" w:rsidRPr="00650E93" w14:paraId="17379160" w14:textId="171A8077" w:rsidTr="00D32349">
        <w:trPr>
          <w:trHeight w:val="305"/>
        </w:trPr>
        <w:tc>
          <w:tcPr>
            <w:tcW w:w="6005" w:type="dxa"/>
            <w:vAlign w:val="center"/>
          </w:tcPr>
          <w:p w14:paraId="570A9C06" w14:textId="566D83BC" w:rsidR="009A24A0" w:rsidRPr="008B72DF" w:rsidRDefault="009A24A0" w:rsidP="00676097">
            <w:pPr>
              <w:spacing w:before="40" w:after="40"/>
              <w:jc w:val="both"/>
            </w:pPr>
            <w:r w:rsidRPr="008B72DF">
              <w:t>Opinia z oceną Zakładowego Opiekuna Praktyki</w:t>
            </w:r>
          </w:p>
        </w:tc>
        <w:tc>
          <w:tcPr>
            <w:tcW w:w="633" w:type="dxa"/>
          </w:tcPr>
          <w:p w14:paraId="4D1081AC" w14:textId="6E51DDF0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3817F762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296AD064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2928CA4D" w14:textId="600FC782" w:rsidR="009A24A0" w:rsidRPr="00532E2A" w:rsidRDefault="009A24A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29B84689" w:rsidR="009A24A0" w:rsidRPr="00CF31FC" w:rsidRDefault="009A2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30BB2999" w14:textId="52879B3C" w:rsidR="009A24A0" w:rsidRPr="00CF31FC" w:rsidRDefault="009A2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6EBF1F42" w14:textId="454EF47B" w:rsidR="009A24A0" w:rsidRPr="00CF31FC" w:rsidRDefault="009A24A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47A56" w:rsidRPr="00650E93" w14:paraId="2C154755" w14:textId="322AEB9D" w:rsidTr="00D32349">
        <w:trPr>
          <w:trHeight w:val="290"/>
        </w:trPr>
        <w:tc>
          <w:tcPr>
            <w:tcW w:w="6005" w:type="dxa"/>
            <w:vAlign w:val="center"/>
          </w:tcPr>
          <w:p w14:paraId="49D0CB98" w14:textId="5FA1FDBC" w:rsidR="00E47A56" w:rsidRPr="008B72DF" w:rsidRDefault="00E47A56" w:rsidP="00676097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6A1F5724" w14:textId="78B073F6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245DA2A0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5D7D2AB" w14:textId="37348A26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43B98BC4" w14:textId="75A4AC38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4033A709" w14:textId="496FC712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189BCD07" w14:textId="6034D893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339DB7C8" w14:textId="666573D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47A56" w:rsidRPr="00650E93" w14:paraId="21035439" w14:textId="77777777" w:rsidTr="00D32349">
        <w:trPr>
          <w:trHeight w:val="290"/>
        </w:trPr>
        <w:tc>
          <w:tcPr>
            <w:tcW w:w="6005" w:type="dxa"/>
            <w:vAlign w:val="center"/>
          </w:tcPr>
          <w:p w14:paraId="261B7F69" w14:textId="648FFAE6" w:rsidR="00E47A56" w:rsidRPr="008B72DF" w:rsidRDefault="00E47A56" w:rsidP="00676097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07F39B9E" w14:textId="63130C89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27A59FEB" w14:textId="39692EBA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7F4B199" w14:textId="77777777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214DE90A" w14:textId="633DBCF9" w:rsidR="00E47A56" w:rsidRPr="00532E2A" w:rsidRDefault="00E47A5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E47A56" w:rsidRPr="00CF31FC" w:rsidRDefault="00E47A56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7A56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5E61D8E1" w:rsidR="00E47A56" w:rsidRPr="008B72DF" w:rsidRDefault="00136571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t>Semestr szósty</w:t>
            </w:r>
          </w:p>
        </w:tc>
      </w:tr>
      <w:tr w:rsidR="00362A87" w:rsidRPr="00650E93" w14:paraId="1E33F779" w14:textId="3E6ADD7C" w:rsidTr="0029151E">
        <w:trPr>
          <w:trHeight w:val="305"/>
        </w:trPr>
        <w:tc>
          <w:tcPr>
            <w:tcW w:w="6005" w:type="dxa"/>
            <w:vAlign w:val="center"/>
          </w:tcPr>
          <w:p w14:paraId="708C61A8" w14:textId="1971A878" w:rsidR="00362A87" w:rsidRPr="008B72DF" w:rsidRDefault="00362A87" w:rsidP="00676097">
            <w:pPr>
              <w:spacing w:before="40" w:after="40"/>
              <w:jc w:val="both"/>
            </w:pPr>
            <w:r w:rsidRPr="008B72DF">
              <w:t>Opinia z oceną Zakładowego Opiekuna Praktyki</w:t>
            </w:r>
          </w:p>
        </w:tc>
        <w:tc>
          <w:tcPr>
            <w:tcW w:w="633" w:type="dxa"/>
          </w:tcPr>
          <w:p w14:paraId="548B5ADF" w14:textId="549EC01A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693C8D7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530B2CBF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7FC9C8FC" w14:textId="6EC08F86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7B3062E8" w14:textId="6C4EF659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0A4F45C3" w14:textId="2C4D991D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24BFB471" w14:textId="37F7ACDA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650E93" w14:paraId="31C7556B" w14:textId="77777777" w:rsidTr="0029151E">
        <w:trPr>
          <w:trHeight w:val="305"/>
        </w:trPr>
        <w:tc>
          <w:tcPr>
            <w:tcW w:w="6005" w:type="dxa"/>
            <w:vAlign w:val="center"/>
          </w:tcPr>
          <w:p w14:paraId="37619F38" w14:textId="3858D03F" w:rsidR="00362A87" w:rsidRPr="008B72DF" w:rsidRDefault="00362A87" w:rsidP="00676097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372605E7" w14:textId="33AEED54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8BD5199" w14:textId="58D389F4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1F03CE4" w14:textId="466038B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185CB64C" w14:textId="746BE37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37CA2F51" w14:textId="6A0183FF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6286089F" w14:textId="5731C9F1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4B059F91" w14:textId="2C1D0981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650E93" w14:paraId="3E546823" w14:textId="4ACDE089" w:rsidTr="0029151E">
        <w:trPr>
          <w:trHeight w:val="290"/>
        </w:trPr>
        <w:tc>
          <w:tcPr>
            <w:tcW w:w="6005" w:type="dxa"/>
            <w:vAlign w:val="center"/>
          </w:tcPr>
          <w:p w14:paraId="4AA9A82F" w14:textId="4239D3C2" w:rsidR="00362A87" w:rsidRPr="008B72DF" w:rsidRDefault="00362A87" w:rsidP="00676097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69A5FAFF" w14:textId="7102635E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1F9B065E" w14:textId="03AAEE42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1950160C" w14:textId="77777777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306A924B" w14:textId="77777777" w:rsidR="00362A87" w:rsidRPr="00532E2A" w:rsidRDefault="00362A8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37B091D" w14:textId="77777777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362A87" w:rsidRPr="00CF31FC" w:rsidRDefault="00362A87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2A87" w:rsidRPr="00CF31FC" w14:paraId="22EFCFE5" w14:textId="77777777" w:rsidTr="0010660D">
        <w:trPr>
          <w:trHeight w:val="290"/>
        </w:trPr>
        <w:tc>
          <w:tcPr>
            <w:tcW w:w="10263" w:type="dxa"/>
            <w:gridSpan w:val="8"/>
            <w:vAlign w:val="center"/>
          </w:tcPr>
          <w:p w14:paraId="7F84C112" w14:textId="2C4F2685" w:rsidR="00362A87" w:rsidRPr="008B72DF" w:rsidRDefault="00136571" w:rsidP="0010660D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t>Semestr ósmy</w:t>
            </w:r>
          </w:p>
        </w:tc>
      </w:tr>
      <w:tr w:rsidR="00362A87" w:rsidRPr="00CF31FC" w14:paraId="178FD904" w14:textId="77777777" w:rsidTr="00693E22">
        <w:trPr>
          <w:trHeight w:val="305"/>
        </w:trPr>
        <w:tc>
          <w:tcPr>
            <w:tcW w:w="6005" w:type="dxa"/>
            <w:vAlign w:val="center"/>
          </w:tcPr>
          <w:p w14:paraId="65073D82" w14:textId="3DE37391" w:rsidR="00362A87" w:rsidRPr="008B72DF" w:rsidRDefault="00362A87" w:rsidP="0010660D">
            <w:pPr>
              <w:spacing w:before="40" w:after="40"/>
              <w:jc w:val="both"/>
            </w:pPr>
            <w:r w:rsidRPr="008B72DF">
              <w:t>Opinia z oceną Zakładowego Opiekuna Praktyki</w:t>
            </w:r>
          </w:p>
        </w:tc>
        <w:tc>
          <w:tcPr>
            <w:tcW w:w="633" w:type="dxa"/>
          </w:tcPr>
          <w:p w14:paraId="61CFA2B4" w14:textId="6A64DB4B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75A1C49B" w14:textId="3A3DCD5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5A0059C1" w14:textId="6FFBA7E5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5A802D3C" w14:textId="2464F0DB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025434C3" w14:textId="4F78D45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7378C7C5" w14:textId="697775E2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7B94D3D7" w14:textId="26F23C3D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7764E7E4" w14:textId="77777777" w:rsidTr="00693E22">
        <w:trPr>
          <w:trHeight w:val="305"/>
        </w:trPr>
        <w:tc>
          <w:tcPr>
            <w:tcW w:w="6005" w:type="dxa"/>
            <w:vAlign w:val="center"/>
          </w:tcPr>
          <w:p w14:paraId="04853650" w14:textId="59D55A9D" w:rsidR="00362A87" w:rsidRPr="008B72DF" w:rsidRDefault="00362A87" w:rsidP="0010660D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058155F6" w14:textId="35FDC18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DCB6900" w14:textId="62F6624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F880C68" w14:textId="2125693B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7150985E" w14:textId="3342C6B0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3BF23CE5" w14:textId="23CD2801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5716E2A6" w14:textId="10846E94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2401E2C2" w14:textId="4392F0C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1DEBF984" w14:textId="77777777" w:rsidTr="00693E22">
        <w:trPr>
          <w:trHeight w:val="290"/>
        </w:trPr>
        <w:tc>
          <w:tcPr>
            <w:tcW w:w="6005" w:type="dxa"/>
            <w:vAlign w:val="center"/>
          </w:tcPr>
          <w:p w14:paraId="7521179A" w14:textId="69022A2D" w:rsidR="00362A87" w:rsidRPr="008B72DF" w:rsidRDefault="00362A87" w:rsidP="0010660D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11935FDE" w14:textId="772C6B18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5DD170EF" w14:textId="7E155F44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6E65DE3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0EAC97DF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E4B07A7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F7149A3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822E65A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62A87" w:rsidRPr="00CF31FC" w14:paraId="3EA8E009" w14:textId="77777777" w:rsidTr="0010660D">
        <w:trPr>
          <w:trHeight w:val="290"/>
        </w:trPr>
        <w:tc>
          <w:tcPr>
            <w:tcW w:w="10263" w:type="dxa"/>
            <w:gridSpan w:val="8"/>
            <w:vAlign w:val="center"/>
          </w:tcPr>
          <w:p w14:paraId="192F1798" w14:textId="3A816D96" w:rsidR="00362A87" w:rsidRPr="008B72DF" w:rsidRDefault="00136571" w:rsidP="0010660D">
            <w:pPr>
              <w:spacing w:before="40" w:after="40"/>
              <w:jc w:val="center"/>
              <w:rPr>
                <w:rFonts w:ascii="Arial" w:hAnsi="Arial" w:cs="Arial"/>
              </w:rPr>
            </w:pPr>
            <w:r>
              <w:t>Semestr dziesiąty</w:t>
            </w:r>
          </w:p>
        </w:tc>
      </w:tr>
      <w:tr w:rsidR="00362A87" w:rsidRPr="00CF31FC" w14:paraId="6B275680" w14:textId="77777777" w:rsidTr="005F1B1F">
        <w:trPr>
          <w:trHeight w:val="305"/>
        </w:trPr>
        <w:tc>
          <w:tcPr>
            <w:tcW w:w="6005" w:type="dxa"/>
            <w:vAlign w:val="center"/>
          </w:tcPr>
          <w:p w14:paraId="6FA78D7D" w14:textId="34556BD6" w:rsidR="00362A87" w:rsidRPr="008B72DF" w:rsidRDefault="00362A87" w:rsidP="0010660D">
            <w:pPr>
              <w:spacing w:before="40" w:after="40"/>
              <w:jc w:val="both"/>
            </w:pPr>
            <w:r w:rsidRPr="008B72DF">
              <w:t>Opinia z oceną Zakładowego Opiekuna Praktyki</w:t>
            </w:r>
          </w:p>
        </w:tc>
        <w:tc>
          <w:tcPr>
            <w:tcW w:w="633" w:type="dxa"/>
          </w:tcPr>
          <w:p w14:paraId="09EBD48C" w14:textId="35BEA93A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3745B422" w14:textId="6E6EE14C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81C5BD0" w14:textId="2EC6088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42FAFDC6" w14:textId="7E424735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31E66C26" w14:textId="4FB2BB7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6FCFB1C3" w14:textId="16CF4802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0DE37C61" w14:textId="290A44E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09161B80" w14:textId="77777777" w:rsidTr="005F1B1F">
        <w:trPr>
          <w:trHeight w:val="305"/>
        </w:trPr>
        <w:tc>
          <w:tcPr>
            <w:tcW w:w="6005" w:type="dxa"/>
            <w:vAlign w:val="center"/>
          </w:tcPr>
          <w:p w14:paraId="5F2E4E5B" w14:textId="4C16BBD2" w:rsidR="00362A87" w:rsidRPr="008B72DF" w:rsidRDefault="00362A87" w:rsidP="0010660D">
            <w:pPr>
              <w:spacing w:before="40" w:after="40"/>
              <w:jc w:val="both"/>
            </w:pPr>
            <w:r w:rsidRPr="008B72DF">
              <w:t>Dokumentacja praktykanta</w:t>
            </w:r>
          </w:p>
        </w:tc>
        <w:tc>
          <w:tcPr>
            <w:tcW w:w="633" w:type="dxa"/>
          </w:tcPr>
          <w:p w14:paraId="0E80DB98" w14:textId="0A021309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075043B" w14:textId="0CA0EDD4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42FECC7" w14:textId="14D0A24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</w:tcPr>
          <w:p w14:paraId="5D9B619D" w14:textId="22EE437A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CFCA8C7" w14:textId="299F7650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73E3A944" w14:textId="658AB07B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563" w:type="dxa"/>
            <w:vAlign w:val="center"/>
          </w:tcPr>
          <w:p w14:paraId="7FE180C6" w14:textId="14A13B39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62A87" w:rsidRPr="00CF31FC" w14:paraId="0DAD108B" w14:textId="77777777" w:rsidTr="005F1B1F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3029C2CF" w14:textId="1F304148" w:rsidR="00362A87" w:rsidRPr="008B72DF" w:rsidRDefault="00362A87" w:rsidP="0010660D">
            <w:pPr>
              <w:spacing w:before="40" w:after="40"/>
              <w:jc w:val="both"/>
            </w:pPr>
            <w:r w:rsidRPr="008B72DF">
              <w:t>Ocena z realizacji mini-zadań zawodowych</w:t>
            </w:r>
          </w:p>
        </w:tc>
        <w:tc>
          <w:tcPr>
            <w:tcW w:w="633" w:type="dxa"/>
          </w:tcPr>
          <w:p w14:paraId="4D2359B6" w14:textId="0869B9B3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60358524" w14:textId="5B05C026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004190BF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</w:tcPr>
          <w:p w14:paraId="6E5A9A9E" w14:textId="77777777" w:rsidR="00362A87" w:rsidRPr="00532E2A" w:rsidRDefault="00362A87" w:rsidP="0010660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24EA9830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56DD23CE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CB382C7" w14:textId="77777777" w:rsidR="00362A87" w:rsidRPr="00CF31FC" w:rsidRDefault="00362A87" w:rsidP="0010660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2E679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2E679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1F413E2" w:rsidR="00F1701A" w:rsidRDefault="00136571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F1701A" w:rsidRPr="00532E2A" w14:paraId="63350AAF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0579B6BD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75667708" w14:textId="72CA1D61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vAlign w:val="center"/>
          </w:tcPr>
          <w:p w14:paraId="76F161D1" w14:textId="77777777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5428F21" w14:textId="646492E6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532E2A" w14:paraId="5FF6256A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ED64D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3E367C">
        <w:trPr>
          <w:trHeight w:val="359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8429A8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3AAB7340" w:rsidR="00F1701A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F1701A" w:rsidRPr="00532E2A" w14:paraId="6741F04E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E7131A5" w:rsidR="00F1701A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2108287" w:rsidR="00F1701A" w:rsidRPr="00532E2A" w:rsidRDefault="0013657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szósty</w:t>
            </w:r>
          </w:p>
        </w:tc>
      </w:tr>
      <w:tr w:rsidR="008A35C7" w:rsidRPr="00532E2A" w14:paraId="3D9537E9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50A72968" w14:textId="77777777" w:rsidTr="002E6799">
        <w:trPr>
          <w:trHeight w:val="313"/>
        </w:trPr>
        <w:tc>
          <w:tcPr>
            <w:tcW w:w="5233" w:type="dxa"/>
            <w:gridSpan w:val="2"/>
            <w:vAlign w:val="center"/>
          </w:tcPr>
          <w:p w14:paraId="6D2589ED" w14:textId="3FF1EC03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bCs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vAlign w:val="center"/>
          </w:tcPr>
          <w:p w14:paraId="54292C60" w14:textId="77777777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A9852A4" w14:textId="1A30FCF2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godz.</w:t>
            </w:r>
          </w:p>
        </w:tc>
      </w:tr>
      <w:tr w:rsidR="008A35C7" w:rsidRPr="00532E2A" w14:paraId="42220C8C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F690A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3E367C">
        <w:trPr>
          <w:trHeight w:val="255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0013EA4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267276EE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100 godz.</w:t>
            </w:r>
          </w:p>
        </w:tc>
      </w:tr>
      <w:tr w:rsidR="008A35C7" w:rsidRPr="00532E2A" w14:paraId="090686B9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1049508C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4FEA4E28" w:rsidR="008A35C7" w:rsidRPr="00532E2A" w:rsidRDefault="0013657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ósmy</w:t>
            </w:r>
          </w:p>
        </w:tc>
      </w:tr>
      <w:tr w:rsidR="008A35C7" w:rsidRPr="00532E2A" w14:paraId="263E4878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191ABDC5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4821" w14:textId="210217F7" w:rsidR="00CF3CC9" w:rsidRPr="008A35C7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D76E" w14:textId="77777777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6EB3" w14:textId="0F8270E0" w:rsidR="00CF3CC9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8A35C7" w:rsidRPr="00532E2A" w14:paraId="35085FB6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FA62BD7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3E367C">
        <w:trPr>
          <w:trHeight w:val="305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5D1831BB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53712E2" w14:textId="6AD3B282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75 godz.</w:t>
            </w:r>
          </w:p>
        </w:tc>
      </w:tr>
      <w:tr w:rsidR="008A35C7" w:rsidRPr="00532E2A" w14:paraId="6E06A110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56740B34" w:rsidR="008A35C7" w:rsidRPr="00532E2A" w:rsidRDefault="00CF3C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2E6799" w:rsidRPr="00532E2A" w14:paraId="4112DF40" w14:textId="77777777" w:rsidTr="0010660D">
        <w:trPr>
          <w:trHeight w:val="253"/>
        </w:trPr>
        <w:tc>
          <w:tcPr>
            <w:tcW w:w="9699" w:type="dxa"/>
            <w:gridSpan w:val="4"/>
            <w:vAlign w:val="center"/>
          </w:tcPr>
          <w:p w14:paraId="30016881" w14:textId="3A500640" w:rsidR="002E6799" w:rsidRPr="00532E2A" w:rsidRDefault="00136571" w:rsidP="0010660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2E6799" w:rsidRPr="00532E2A" w14:paraId="57EAD127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718C" w14:textId="77777777" w:rsidR="002E6799" w:rsidRPr="008A35C7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AC6D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9DA7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CC9" w:rsidRPr="00532E2A" w14:paraId="57870B52" w14:textId="77777777" w:rsidTr="002E6799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3DD1" w14:textId="1426F61C" w:rsidR="00CF3CC9" w:rsidRPr="008A35C7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46AD" w14:textId="77777777" w:rsidR="00CF3CC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4D2F" w14:textId="7956BC4B" w:rsidR="00CF3CC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2E6799" w:rsidRPr="00532E2A" w14:paraId="13DAA9EA" w14:textId="77777777" w:rsidTr="002E679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666BBED" w14:textId="77777777" w:rsidR="002E6799" w:rsidRPr="00F1701A" w:rsidRDefault="002E6799" w:rsidP="0010660D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E446F7B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75893D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21ED4E9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799" w:rsidRPr="00532E2A" w14:paraId="476FFE0C" w14:textId="77777777" w:rsidTr="003E367C">
        <w:trPr>
          <w:trHeight w:val="249"/>
        </w:trPr>
        <w:tc>
          <w:tcPr>
            <w:tcW w:w="1057" w:type="dxa"/>
            <w:vMerge/>
            <w:vAlign w:val="center"/>
          </w:tcPr>
          <w:p w14:paraId="46B5437C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2EABED8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A8334A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9C4A162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799" w:rsidRPr="00532E2A" w14:paraId="3DA2CEA0" w14:textId="77777777" w:rsidTr="002E6799">
        <w:trPr>
          <w:trHeight w:val="333"/>
        </w:trPr>
        <w:tc>
          <w:tcPr>
            <w:tcW w:w="5233" w:type="dxa"/>
            <w:gridSpan w:val="2"/>
            <w:vAlign w:val="center"/>
          </w:tcPr>
          <w:p w14:paraId="2E71FD35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60BB4D7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A258D18" w14:textId="52675B04" w:rsidR="002E679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F3CC9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E6799" w:rsidRPr="00532E2A" w14:paraId="2492A023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29DDA219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36A067FB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2C1EC4A" w14:textId="621B9120" w:rsidR="002E679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2E6799" w:rsidRPr="00532E2A" w14:paraId="71A46ABD" w14:textId="77777777" w:rsidTr="002E6799">
        <w:trPr>
          <w:trHeight w:val="472"/>
        </w:trPr>
        <w:tc>
          <w:tcPr>
            <w:tcW w:w="5233" w:type="dxa"/>
            <w:gridSpan w:val="2"/>
            <w:vAlign w:val="center"/>
          </w:tcPr>
          <w:p w14:paraId="28161C9B" w14:textId="77777777" w:rsidR="002E6799" w:rsidRPr="008A35C7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7354417E" w14:textId="77777777" w:rsidR="002E6799" w:rsidRPr="00532E2A" w:rsidRDefault="002E679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02618127" w14:textId="569B6F4F" w:rsidR="002E6799" w:rsidRPr="00532E2A" w:rsidRDefault="00CF3CC9" w:rsidP="0010660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9D99BE2" w:rsidR="00A539A0" w:rsidRPr="00B4671E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B4671E">
        <w:rPr>
          <w:rFonts w:ascii="Times New Roman" w:hAnsi="Times New Roman" w:cs="Times New Roman"/>
          <w:b/>
        </w:rPr>
        <w:lastRenderedPageBreak/>
        <w:t xml:space="preserve">Forma zaliczenia: </w:t>
      </w:r>
      <w:r w:rsidR="00621AF6" w:rsidRPr="00B4671E">
        <w:rPr>
          <w:rFonts w:ascii="Times New Roman" w:hAnsi="Times New Roman" w:cs="Times New Roman"/>
          <w:b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5B9657" w14:textId="77777777" w:rsidR="00B22387" w:rsidRPr="00B22387" w:rsidRDefault="00B22387" w:rsidP="00B22387">
      <w:pPr>
        <w:rPr>
          <w:b/>
        </w:rPr>
      </w:pPr>
      <w:r w:rsidRPr="00B22387">
        <w:rPr>
          <w:b/>
        </w:rPr>
        <w:t>Warunki uzyskania zaliczenia:</w:t>
      </w:r>
    </w:p>
    <w:p w14:paraId="08A37022" w14:textId="77777777" w:rsidR="00B22387" w:rsidRPr="00B22387" w:rsidRDefault="00B22387" w:rsidP="00B22387">
      <w:r w:rsidRPr="00B22387">
        <w:t>- Opinia z oceną Zakładowego Opiekuna Praktyki,</w:t>
      </w:r>
    </w:p>
    <w:p w14:paraId="01118ABE" w14:textId="22047E05" w:rsidR="00B22387" w:rsidRPr="00B22387" w:rsidRDefault="00B22387" w:rsidP="00B22387">
      <w:r w:rsidRPr="00B22387">
        <w:t xml:space="preserve">- </w:t>
      </w:r>
      <w:r w:rsidR="00621A06" w:rsidRPr="00B22387">
        <w:t xml:space="preserve">Ocena Instytutowego Opiekuna Praktyki </w:t>
      </w:r>
      <w:r w:rsidR="00621A06">
        <w:t xml:space="preserve">za dokumentację: </w:t>
      </w:r>
      <w:r w:rsidRPr="00B22387">
        <w:t>Kompletna i terminowo złożona dokumentacja (dziennik praktyk, portfolio, ankiety, potwierdzenie realizacji mini zadań zawodowych),</w:t>
      </w:r>
    </w:p>
    <w:p w14:paraId="54E29A92" w14:textId="3943C17A" w:rsidR="00B22387" w:rsidRPr="00B22387" w:rsidRDefault="00B22387" w:rsidP="00B22387">
      <w:r w:rsidRPr="00B22387">
        <w:t>-</w:t>
      </w:r>
      <w:r w:rsidR="002F7D04">
        <w:t xml:space="preserve"> Ocena</w:t>
      </w:r>
      <w:r w:rsidRPr="00B22387">
        <w:t xml:space="preserve"> za realizację mini zadań zawodowych.</w:t>
      </w:r>
    </w:p>
    <w:p w14:paraId="1450AA99" w14:textId="77777777" w:rsidR="00B22387" w:rsidRPr="00B22387" w:rsidRDefault="00B22387" w:rsidP="00B22387"/>
    <w:p w14:paraId="75AD5964" w14:textId="77777777" w:rsidR="00B22387" w:rsidRPr="00B22387" w:rsidRDefault="00B22387" w:rsidP="00B22387">
      <w:pPr>
        <w:tabs>
          <w:tab w:val="left" w:pos="1032"/>
        </w:tabs>
        <w:spacing w:after="1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22387">
        <w:rPr>
          <w:bCs/>
          <w:iCs/>
        </w:rPr>
        <w:t>*P</w:t>
      </w:r>
      <w:r w:rsidRPr="00B22387">
        <w:rPr>
          <w:rFonts w:eastAsia="Calibri"/>
          <w:lang w:eastAsia="en-US"/>
        </w:rPr>
        <w:t>ortfolio stanowią różnorodne dokumenty potwierdzające działania studenta w trakcie praktyki, w tym potwierdzone i udokumentowane wykonanie mini zadań zawodowych np. opracowane fragmenty oraz pełne scenariusze zajęć, scenariusze imprez, spotkań; środki dydaktyczne, zdjęcia z realizacji praktyki, artykuły prasowe, opisy przypadków, przykładowe wzory dokumentów funkcjonujących w instytucji, prezentacje, narzędzia wykorzystywane w pracy na praktykach itp.</w:t>
      </w:r>
    </w:p>
    <w:p w14:paraId="5C3E20A4" w14:textId="77777777" w:rsidR="00621AF6" w:rsidRDefault="00621AF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802FF8B" w:rsidR="00A539A0" w:rsidRPr="00B50168" w:rsidRDefault="00136571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Semestr czwarty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0336E4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czwartym semestrze studiów w klasach I-III szkoły podstawowej). </w:t>
      </w:r>
    </w:p>
    <w:p w14:paraId="7D5D96AD" w14:textId="77777777" w:rsidR="00ED7989" w:rsidRPr="00ED7989" w:rsidRDefault="00ED7989" w:rsidP="00ED7989">
      <w:p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Praktyka zawodowa w tym semestrze jest zintegrowana z następującymi przedmiotami:</w:t>
      </w:r>
    </w:p>
    <w:p w14:paraId="0A6A607D" w14:textId="77777777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Warsztat zabawy/Gry i zabawy edukacyjne - 13 godz.</w:t>
      </w:r>
    </w:p>
    <w:p w14:paraId="2E0455C8" w14:textId="77777777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Warsztat twórczości/Metody i techniki pracy grupowej - 13 godz.</w:t>
      </w:r>
    </w:p>
    <w:p w14:paraId="775BA03C" w14:textId="77777777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>Praca z dzieckiem o specjalnych potrzebach edukacyjnych - 33 godz.</w:t>
      </w:r>
    </w:p>
    <w:p w14:paraId="111F220C" w14:textId="6879ECAB" w:rsidR="00ED7989" w:rsidRPr="00ED7989" w:rsidRDefault="00ED7989" w:rsidP="00ED7989">
      <w:pPr>
        <w:numPr>
          <w:ilvl w:val="0"/>
          <w:numId w:val="12"/>
        </w:numPr>
        <w:rPr>
          <w:rFonts w:eastAsia="Calibri"/>
          <w:lang w:eastAsia="en-US"/>
        </w:rPr>
      </w:pPr>
      <w:r w:rsidRPr="00ED7989">
        <w:rPr>
          <w:rFonts w:eastAsia="Calibri"/>
          <w:lang w:eastAsia="en-US"/>
        </w:rPr>
        <w:t xml:space="preserve">Metodyka edukacji informatycznej i posługiwania się technologią </w:t>
      </w:r>
      <w:proofErr w:type="spellStart"/>
      <w:r w:rsidRPr="00ED7989">
        <w:rPr>
          <w:rFonts w:eastAsia="Calibri"/>
          <w:lang w:eastAsia="en-US"/>
        </w:rPr>
        <w:t>informacyjno</w:t>
      </w:r>
      <w:proofErr w:type="spellEnd"/>
      <w:r w:rsidRPr="00ED7989">
        <w:rPr>
          <w:rFonts w:eastAsia="Calibri"/>
          <w:lang w:eastAsia="en-US"/>
        </w:rPr>
        <w:t xml:space="preserve"> </w:t>
      </w:r>
      <w:r w:rsidR="008612ED">
        <w:rPr>
          <w:rFonts w:eastAsia="Calibri"/>
          <w:lang w:eastAsia="en-US"/>
        </w:rPr>
        <w:t>-</w:t>
      </w:r>
      <w:r w:rsidRPr="00ED7989">
        <w:rPr>
          <w:rFonts w:eastAsia="Calibri"/>
          <w:lang w:eastAsia="en-US"/>
        </w:rPr>
        <w:t xml:space="preserve">komunikacyjną - 16 godz. </w:t>
      </w:r>
    </w:p>
    <w:p w14:paraId="7269F0C3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Mini zadania zawodowe przypisane praktyce zawodowej ciągłej metodycznej: </w:t>
      </w:r>
    </w:p>
    <w:p w14:paraId="654650D7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1.</w:t>
      </w:r>
      <w:r w:rsidRPr="006B6BBC">
        <w:rPr>
          <w:rFonts w:eastAsia="Calibri"/>
          <w:lang w:eastAsia="en-US"/>
        </w:rPr>
        <w:tab/>
        <w:t>Warsztat zabawy/Gry i zabawy edukacyjne :</w:t>
      </w:r>
    </w:p>
    <w:p w14:paraId="55982670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Podaj przykłady i krótko scharakteryzuj  zabawy śródlekcyjne  (min. 5), które wykorzystałaś/eś podczas realizacji praktyki zawodowej.</w:t>
      </w:r>
    </w:p>
    <w:p w14:paraId="49078AD3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4165AF52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Podaj przykłady i krótko scharakteryzuj zabawy integracyjne  (min. 5 ), które wykorzystałaś/eś podczas realizacji praktyki zawodowej.</w:t>
      </w:r>
    </w:p>
    <w:p w14:paraId="7503C17D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2.</w:t>
      </w:r>
      <w:r w:rsidRPr="006B6BBC">
        <w:rPr>
          <w:rFonts w:eastAsia="Calibri"/>
          <w:lang w:eastAsia="en-US"/>
        </w:rPr>
        <w:tab/>
        <w:t>Warsztat twórczości/Metody i techniki pracy grupowej:</w:t>
      </w:r>
    </w:p>
    <w:p w14:paraId="2C22DD69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Podaj przykłady i krótko opisz twórcze propozycje zadań/zabaw/czynności ułatwiających dziecku/dzieciom adaptację w I klasie szkoły podstawowej (min. 10 przykładów), porozmawiaj z opiekunem praktyki zawodowej o jego doświadczeniach w tym zakresie.</w:t>
      </w:r>
    </w:p>
    <w:p w14:paraId="5094C881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76DCE203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Podaj przykłady i krótko opisz twórcze zabawy/zadania/czynności kształtujące u dzieci umiejętność współpracy z innymi w grupie rówieśniczej  (min. 5), porozmawiaj z opiekunem praktyki zawodowej o jego doświadczeniach w tym zakresie.</w:t>
      </w:r>
    </w:p>
    <w:p w14:paraId="12D7958A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3.</w:t>
      </w:r>
      <w:r w:rsidRPr="006B6BBC">
        <w:rPr>
          <w:rFonts w:eastAsia="Calibri"/>
          <w:lang w:eastAsia="en-US"/>
        </w:rPr>
        <w:tab/>
        <w:t>Praca z dzieckiem o specjalnych potrzebach edukacyjnych :</w:t>
      </w:r>
    </w:p>
    <w:p w14:paraId="739079C4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Na podstawie diagnozy klasy szkolnej (wymagany opis) opracuj szczegółowy plan pracy/projekt planu pomocy dla klasy, w tym: propozycje działań mające na celu zniwelowanie zidentyfikowanego problemu/trudności występującego w klasie oraz przygotowanie prognozy pozytywnej i negatywnej zaproponowanych działań.</w:t>
      </w:r>
    </w:p>
    <w:p w14:paraId="089C3B9C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6CA77642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Na podstawie diagnozy jednostki (wymagany opis) opracuj szczegółowy plan pracy/projekt planu pomocy dla ucznia, w tym: propozycje działań mające na celu zniwelowanie zidentyfikowanego problemu/trudności ucznia oraz przygotowanie prognozy pozytywnej i negatywnej zaproponowanych działań.</w:t>
      </w:r>
    </w:p>
    <w:p w14:paraId="6F70B0B8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4.</w:t>
      </w:r>
      <w:r w:rsidRPr="006B6BBC">
        <w:rPr>
          <w:rFonts w:eastAsia="Calibri"/>
          <w:lang w:eastAsia="en-US"/>
        </w:rPr>
        <w:tab/>
        <w:t>Metodyka edukacji informatycznej i posługiwania się technologią informacyjno-komunikacyjną:</w:t>
      </w:r>
    </w:p>
    <w:p w14:paraId="51386EAA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lastRenderedPageBreak/>
        <w:t>Przygotuj prezentacje multimedialną (min. 1) na dowolny temat, którą wykorzystałaś/eś w trakcie realizacji praktyki zawodowej.</w:t>
      </w:r>
    </w:p>
    <w:p w14:paraId="7CFA5848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2B19AAE8" w14:textId="77777777" w:rsidR="00ED7989" w:rsidRPr="006B6BBC" w:rsidRDefault="00ED7989" w:rsidP="00ED7989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Przygotuj zestaw zadań (min. 5) z wykorzystaniem tablicy interaktywnej, które wykorzystałaś/eś w trakcie realizacji praktyki zawodowej. </w:t>
      </w:r>
    </w:p>
    <w:p w14:paraId="7A9DD6F6" w14:textId="77777777" w:rsidR="00A539A0" w:rsidRPr="006B6BB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Pr="006B6BB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47871DC" w14:textId="77777777" w:rsidR="00A539A0" w:rsidRPr="006B6BB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4EFC9681" w14:textId="47A8B123" w:rsidR="00B22387" w:rsidRPr="006B6BBC" w:rsidRDefault="00136571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6B6BBC">
        <w:rPr>
          <w:rFonts w:ascii="Times New Roman" w:hAnsi="Times New Roman" w:cs="Times New Roman"/>
          <w:b/>
        </w:rPr>
        <w:t>Semestr szósty</w:t>
      </w:r>
    </w:p>
    <w:p w14:paraId="282EEADF" w14:textId="77777777" w:rsidR="00B22387" w:rsidRPr="006B6BBC" w:rsidRDefault="00B22387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179A339C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szóstym  semestrze stadiów w placówkach przedszkolnych). </w:t>
      </w:r>
    </w:p>
    <w:p w14:paraId="11BAB12E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Praktyka zawodowa w tym semestrze jest zintegrowana z następującymi przedmiotami:</w:t>
      </w:r>
    </w:p>
    <w:p w14:paraId="422BEC74" w14:textId="22650A77" w:rsidR="00C81DC2" w:rsidRPr="006B6BBC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Metodyka </w:t>
      </w:r>
      <w:r w:rsidR="009A2DA9" w:rsidRPr="006B6BBC">
        <w:rPr>
          <w:rFonts w:eastAsia="Calibri"/>
          <w:lang w:eastAsia="en-US"/>
        </w:rPr>
        <w:t>edukacji technicznej</w:t>
      </w:r>
      <w:r w:rsidRPr="006B6BBC">
        <w:rPr>
          <w:rFonts w:eastAsia="Calibri"/>
          <w:lang w:eastAsia="en-US"/>
        </w:rPr>
        <w:t xml:space="preserve"> - 30 godz.</w:t>
      </w:r>
    </w:p>
    <w:p w14:paraId="2A1B0791" w14:textId="77777777" w:rsidR="00C81DC2" w:rsidRPr="006B6BBC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Metodyka edukacji muzycznej - 20 godz.</w:t>
      </w:r>
    </w:p>
    <w:p w14:paraId="69FE0EF4" w14:textId="77777777" w:rsidR="00C81DC2" w:rsidRPr="006B6BBC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Metodyka wychowania fizycznego - 30 godz.</w:t>
      </w:r>
    </w:p>
    <w:p w14:paraId="52909935" w14:textId="77777777" w:rsidR="00C81DC2" w:rsidRPr="006B6BBC" w:rsidRDefault="00C81DC2" w:rsidP="00C81DC2">
      <w:pPr>
        <w:numPr>
          <w:ilvl w:val="0"/>
          <w:numId w:val="13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Metodyka edukacji plastycznej - 20 godz.</w:t>
      </w:r>
    </w:p>
    <w:p w14:paraId="105255AE" w14:textId="77777777" w:rsidR="00C81DC2" w:rsidRPr="006B6BBC" w:rsidRDefault="00C81DC2" w:rsidP="00C81DC2">
      <w:pPr>
        <w:rPr>
          <w:rFonts w:eastAsia="Calibri"/>
          <w:lang w:eastAsia="en-US"/>
        </w:rPr>
      </w:pPr>
    </w:p>
    <w:p w14:paraId="41ADBC5E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Mini zadania zawodowe przypisane praktyce zawodowej ciągłej metodycznej: </w:t>
      </w:r>
    </w:p>
    <w:p w14:paraId="06CA6E2B" w14:textId="77777777" w:rsidR="001047D1" w:rsidRPr="006B6BBC" w:rsidRDefault="00C81DC2" w:rsidP="001047D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1.</w:t>
      </w:r>
      <w:r w:rsidRPr="006B6BBC">
        <w:rPr>
          <w:rFonts w:eastAsia="Calibri"/>
          <w:lang w:eastAsia="en-US"/>
        </w:rPr>
        <w:tab/>
      </w:r>
      <w:r w:rsidR="001047D1" w:rsidRPr="006B6BBC">
        <w:rPr>
          <w:rFonts w:eastAsia="Calibri"/>
          <w:lang w:eastAsia="en-US"/>
        </w:rPr>
        <w:t>Metodyka edukacji technicznej:</w:t>
      </w:r>
    </w:p>
    <w:p w14:paraId="1EF12896" w14:textId="77777777" w:rsidR="001047D1" w:rsidRPr="006B6BBC" w:rsidRDefault="001047D1" w:rsidP="001047D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Przygotuj 2 dowolne pomoce dydaktyczne, które wykorzystasz do realizacji prowadzonych przez siebie fragmentów zajęć.</w:t>
      </w:r>
    </w:p>
    <w:p w14:paraId="24AEC87A" w14:textId="77777777" w:rsidR="001047D1" w:rsidRPr="006B6BBC" w:rsidRDefault="001047D1" w:rsidP="001047D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604DBCD2" w14:textId="77777777" w:rsidR="001047D1" w:rsidRPr="006B6BBC" w:rsidRDefault="001047D1" w:rsidP="001047D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Przygotuj dowolną pomoc dydaktyczną przydatną dla instytucji, w której odbywasz praktykę zawodową np. gazetkę tematyczną, plakat tematyczny, autorskie gry do nauki pisania/liczenia itp.</w:t>
      </w:r>
    </w:p>
    <w:p w14:paraId="6A25951E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2.</w:t>
      </w:r>
      <w:r w:rsidRPr="006B6BBC">
        <w:rPr>
          <w:rFonts w:eastAsia="Calibri"/>
          <w:lang w:eastAsia="en-US"/>
        </w:rPr>
        <w:tab/>
        <w:t>Metodyka edukacji muzycznej:</w:t>
      </w:r>
    </w:p>
    <w:p w14:paraId="3ED69310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Zaprojektuj i zrealizuj cykl (min. 5) zabaw/zadań muzycznych kształtujących u dzieci: poczucie rytmu, słuch melodyczny, słuch barwowy, intonację, pamięć muzyczną.</w:t>
      </w:r>
    </w:p>
    <w:p w14:paraId="48D4AD9F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22157A51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Zaprojektuj i zrealizuj cykl (min. 5) zabaw muzyczno-ruchowych kształtujących u dzieci: poczucie rytmu, słuch melodyczny, słuch barwowy, intonację, pamięć muzyczną.</w:t>
      </w:r>
    </w:p>
    <w:p w14:paraId="2D0228D4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3.</w:t>
      </w:r>
      <w:r w:rsidRPr="006B6BBC">
        <w:rPr>
          <w:rFonts w:eastAsia="Calibri"/>
          <w:lang w:eastAsia="en-US"/>
        </w:rPr>
        <w:tab/>
        <w:t>Metodyka wychowania fizycznego:</w:t>
      </w:r>
    </w:p>
    <w:p w14:paraId="2CC208A0" w14:textId="156CB791" w:rsidR="00734C77" w:rsidRPr="006B6BBC" w:rsidRDefault="00734C77" w:rsidP="00734C77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Przygotuj scenariusz/plan wydarzenia (z uwzględnieniem harmonogramu) z życia grupy, przedszkola - gra terenowa w  miejscu odbywania praktyk.</w:t>
      </w:r>
    </w:p>
    <w:p w14:paraId="2AD19BBF" w14:textId="77777777" w:rsidR="00734C77" w:rsidRPr="006B6BBC" w:rsidRDefault="00734C77" w:rsidP="00734C77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06C051FE" w14:textId="777FD551" w:rsidR="00734C77" w:rsidRPr="006B6BBC" w:rsidRDefault="00734C77" w:rsidP="00734C77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Przygotuj scenariusz/plan wydarzenia (z uwzględnieniem harmonogramu) z życia grupy, przedszkola  - impreza okolicznościowa „Festyn sportowy” w  miejscu odbywania praktyk.</w:t>
      </w:r>
    </w:p>
    <w:p w14:paraId="6F4BCCEB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4.</w:t>
      </w:r>
      <w:r w:rsidRPr="006B6BBC">
        <w:rPr>
          <w:rFonts w:eastAsia="Calibri"/>
          <w:lang w:eastAsia="en-US"/>
        </w:rPr>
        <w:tab/>
        <w:t>Metodyka edukacji plastycznej:</w:t>
      </w:r>
    </w:p>
    <w:p w14:paraId="4A01341A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Zaproponuj i wykonaj element wystroju świątecznego/okolicznościowego  sali lekcyjnej/grupy w trakcie realizacji praktyki zawodowej.</w:t>
      </w:r>
    </w:p>
    <w:p w14:paraId="2B38B678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39BCD816" w14:textId="77777777" w:rsidR="00C81DC2" w:rsidRPr="006B6BBC" w:rsidRDefault="00C81DC2" w:rsidP="00C81DC2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Zaproponuj i wykonaj ozdobę świąteczną/okolicznościową, którą można wykonać z dziećmi/uczniami w trakcie realizacji praktyki zawodowej.</w:t>
      </w:r>
    </w:p>
    <w:p w14:paraId="2AF5365E" w14:textId="77777777" w:rsidR="00B22387" w:rsidRPr="006B6BBC" w:rsidRDefault="00B22387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271D0DB8" w14:textId="16572170" w:rsidR="00B22387" w:rsidRPr="006B6BBC" w:rsidRDefault="00136571" w:rsidP="00B76B4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6B6BBC">
        <w:rPr>
          <w:rFonts w:ascii="Times New Roman" w:hAnsi="Times New Roman" w:cs="Times New Roman"/>
          <w:b/>
        </w:rPr>
        <w:t>Semestr ósmy</w:t>
      </w:r>
    </w:p>
    <w:p w14:paraId="06BE3267" w14:textId="77777777" w:rsidR="00B76B41" w:rsidRPr="006B6BBC" w:rsidRDefault="00B76B41" w:rsidP="00B76B41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40B6286F" w14:textId="77777777" w:rsidR="00B76B41" w:rsidRPr="006B6BBC" w:rsidRDefault="00B76B41" w:rsidP="00B76B41">
      <w:pPr>
        <w:rPr>
          <w:b/>
        </w:rPr>
      </w:pPr>
      <w:r w:rsidRPr="006B6BBC">
        <w:rPr>
          <w:b/>
        </w:rPr>
        <w:t>Praktyki:</w:t>
      </w:r>
    </w:p>
    <w:p w14:paraId="273A11A7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ósmym semestrze studiów w klasach I-III szkoły podstawowej). </w:t>
      </w:r>
    </w:p>
    <w:p w14:paraId="79C3F9A6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Praktyka zawodowa w tym semestrze jest zintegrowana z następującymi przedmiotami:</w:t>
      </w:r>
    </w:p>
    <w:p w14:paraId="6E4D482B" w14:textId="77777777" w:rsidR="00B76B41" w:rsidRPr="006B6BBC" w:rsidRDefault="00B76B41" w:rsidP="00B76B41">
      <w:pPr>
        <w:numPr>
          <w:ilvl w:val="0"/>
          <w:numId w:val="14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lastRenderedPageBreak/>
        <w:t>Metodyka edukacji polonistycznej - 27 godz.</w:t>
      </w:r>
    </w:p>
    <w:p w14:paraId="25D684FF" w14:textId="77777777" w:rsidR="00B76B41" w:rsidRPr="006B6BBC" w:rsidRDefault="00B76B41" w:rsidP="00B76B41">
      <w:pPr>
        <w:numPr>
          <w:ilvl w:val="0"/>
          <w:numId w:val="14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Metodyka edukacji matematycznej -27 godz.</w:t>
      </w:r>
    </w:p>
    <w:p w14:paraId="31B8E95A" w14:textId="77777777" w:rsidR="00B76B41" w:rsidRPr="006B6BBC" w:rsidRDefault="00B76B41" w:rsidP="00B76B41">
      <w:pPr>
        <w:numPr>
          <w:ilvl w:val="0"/>
          <w:numId w:val="14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Metodyka edukacji zdrowotnej - 21 godz.</w:t>
      </w:r>
    </w:p>
    <w:p w14:paraId="1DDCFCCF" w14:textId="77777777" w:rsidR="00B76B41" w:rsidRPr="006B6BBC" w:rsidRDefault="00B76B41" w:rsidP="00B76B41">
      <w:pPr>
        <w:rPr>
          <w:rFonts w:eastAsia="Calibri"/>
          <w:lang w:eastAsia="en-US"/>
        </w:rPr>
      </w:pPr>
    </w:p>
    <w:p w14:paraId="41DB663E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Mini zadania zawodowe przypisane praktyce zawodowej ciągłej metodycznej: </w:t>
      </w:r>
    </w:p>
    <w:p w14:paraId="18EE3896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1.</w:t>
      </w:r>
      <w:r w:rsidRPr="006B6BBC">
        <w:rPr>
          <w:rFonts w:eastAsia="Calibri"/>
          <w:lang w:eastAsia="en-US"/>
        </w:rPr>
        <w:tab/>
        <w:t>Metodyka edukacji polonistycznej :</w:t>
      </w:r>
    </w:p>
    <w:p w14:paraId="05FD80BA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Stwórz i zrealizuj scenariusz zajęć </w:t>
      </w:r>
      <w:proofErr w:type="spellStart"/>
      <w:r w:rsidRPr="006B6BBC">
        <w:rPr>
          <w:rFonts w:eastAsia="Calibri"/>
          <w:lang w:eastAsia="en-US"/>
        </w:rPr>
        <w:t>dydaktyczno</w:t>
      </w:r>
      <w:proofErr w:type="spellEnd"/>
      <w:r w:rsidRPr="006B6BBC">
        <w:rPr>
          <w:rFonts w:eastAsia="Calibri"/>
          <w:lang w:eastAsia="en-US"/>
        </w:rPr>
        <w:t xml:space="preserve"> - wychowawczych (klasy I-III) z uwzględnieniem kształtowania u uczniów umiejętności czytania i pisania oraz zaproponuj 3 zadania wykonywane indywidualnie przez dziecko (karty pracy) powiązane z omawianym tematem w tym zakresie.</w:t>
      </w:r>
    </w:p>
    <w:p w14:paraId="694015D1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5A91E03F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Stwórz i zrealizuj scenariusz zajęć </w:t>
      </w:r>
      <w:proofErr w:type="spellStart"/>
      <w:r w:rsidRPr="006B6BBC">
        <w:rPr>
          <w:rFonts w:eastAsia="Calibri"/>
          <w:lang w:eastAsia="en-US"/>
        </w:rPr>
        <w:t>dydaktyczno</w:t>
      </w:r>
      <w:proofErr w:type="spellEnd"/>
      <w:r w:rsidRPr="006B6BBC">
        <w:rPr>
          <w:rFonts w:eastAsia="Calibri"/>
          <w:lang w:eastAsia="en-US"/>
        </w:rPr>
        <w:t xml:space="preserve"> - wychowawczych (klasy I-III) z uwzględnieniem kształtowania u uczniów umiejętności słuchania i mówienia oraz zaproponuj 3 zadania wykonywane indywidualnie przez dziecko (karty pracy) powiązane z omawianym tematem w tym zakresie.</w:t>
      </w:r>
    </w:p>
    <w:p w14:paraId="2954AB40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2.</w:t>
      </w:r>
      <w:r w:rsidRPr="006B6BBC">
        <w:rPr>
          <w:rFonts w:eastAsia="Calibri"/>
          <w:lang w:eastAsia="en-US"/>
        </w:rPr>
        <w:tab/>
        <w:t>Metodyka edukacji matematycznej:</w:t>
      </w:r>
    </w:p>
    <w:p w14:paraId="303A9257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Stwórz i zrealizuj scenariusz zajęć </w:t>
      </w:r>
      <w:proofErr w:type="spellStart"/>
      <w:r w:rsidRPr="006B6BBC">
        <w:rPr>
          <w:rFonts w:eastAsia="Calibri"/>
          <w:lang w:eastAsia="en-US"/>
        </w:rPr>
        <w:t>dydaktyczno</w:t>
      </w:r>
      <w:proofErr w:type="spellEnd"/>
      <w:r w:rsidRPr="006B6BBC">
        <w:rPr>
          <w:rFonts w:eastAsia="Calibri"/>
          <w:lang w:eastAsia="en-US"/>
        </w:rPr>
        <w:t xml:space="preserve"> – wychowawczych (klasy I-III) zgodnie z omawianymi treściami matematycznymi, w tym z uwzględnieniem  specjalnych potrzeb edukacyjnych (uczeń z trudnościami w uczeniu się: rozumowanie matematyczne) oraz podaj 5 przykładów zastosowania zasad indywidualizacji w pracy dydaktyczno-wychowawczej w odniesieniu do przypadku.</w:t>
      </w:r>
    </w:p>
    <w:p w14:paraId="520CD026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lub </w:t>
      </w:r>
    </w:p>
    <w:p w14:paraId="509A12A7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Stwórz i zrealizuj scenariusz zajęć </w:t>
      </w:r>
      <w:proofErr w:type="spellStart"/>
      <w:r w:rsidRPr="006B6BBC">
        <w:rPr>
          <w:rFonts w:eastAsia="Calibri"/>
          <w:lang w:eastAsia="en-US"/>
        </w:rPr>
        <w:t>dydaktyczno</w:t>
      </w:r>
      <w:proofErr w:type="spellEnd"/>
      <w:r w:rsidRPr="006B6BBC">
        <w:rPr>
          <w:rFonts w:eastAsia="Calibri"/>
          <w:lang w:eastAsia="en-US"/>
        </w:rPr>
        <w:t xml:space="preserve"> – wychowawczych (klasy I-III) zgodnie z omawianymi treściami matematycznymi, w tym z uwzględnieniem  specjalnych potrzeb edukacyjnych (uczeń zdolny matematyczne) oraz podaj 5 przykładów zastosowania zasad indywidualizacji w pracy dydaktyczno-wychowawczej w odniesieniu do przypadku.</w:t>
      </w:r>
    </w:p>
    <w:p w14:paraId="41CA6A22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3.</w:t>
      </w:r>
      <w:r w:rsidRPr="006B6BBC">
        <w:rPr>
          <w:rFonts w:eastAsia="Calibri"/>
          <w:lang w:eastAsia="en-US"/>
        </w:rPr>
        <w:tab/>
        <w:t>Metodyka edukacji zdrowotnej:</w:t>
      </w:r>
    </w:p>
    <w:p w14:paraId="0D566F8C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Stwórz e-lekcję z zakresu edukacji zdrowotnej w zakresie omawianych tematów w formie prezentacji multimedialnej (pamiętaj o etapach lekcji oraz instrukcjach dla uczniów zgodnie z zaprojektowanym przebiegiem zajęć). Przekaż materiał uczniom.</w:t>
      </w:r>
    </w:p>
    <w:p w14:paraId="4802157E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12FF4F21" w14:textId="77777777" w:rsidR="00B76B41" w:rsidRPr="006B6BBC" w:rsidRDefault="00B76B41" w:rsidP="00B76B4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Stwórz e-lekcję z zakresu edukacji zdrowotnej w zakresie omawianych tematów w formie filmu (pamiętaj o etapach lekcji oraz instrukcjach dla uczniów zgodnie z zaprojektowanym przebiegiem zajęć). Przekaż materiał uczniom.</w:t>
      </w:r>
    </w:p>
    <w:p w14:paraId="4FF3CE09" w14:textId="77777777" w:rsidR="00B22387" w:rsidRPr="006B6BBC" w:rsidRDefault="00B22387" w:rsidP="00B22387">
      <w:pPr>
        <w:pStyle w:val="Akapitzlist"/>
        <w:jc w:val="both"/>
        <w:rPr>
          <w:rFonts w:ascii="Times New Roman" w:hAnsi="Times New Roman" w:cs="Times New Roman"/>
          <w:b/>
        </w:rPr>
      </w:pPr>
    </w:p>
    <w:p w14:paraId="219D6CB7" w14:textId="0ABA0D07" w:rsidR="00A539A0" w:rsidRPr="006B6BBC" w:rsidRDefault="00136571" w:rsidP="00B22387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6B6BBC">
        <w:rPr>
          <w:rFonts w:ascii="Times New Roman" w:hAnsi="Times New Roman" w:cs="Times New Roman"/>
          <w:b/>
        </w:rPr>
        <w:t>Semestr dziesiąty</w:t>
      </w:r>
    </w:p>
    <w:p w14:paraId="2F6079A1" w14:textId="77777777" w:rsidR="00A539A0" w:rsidRPr="006B6BB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6AEAFCDB" w14:textId="77777777" w:rsidR="00D7562F" w:rsidRPr="006B6BBC" w:rsidRDefault="00D7562F" w:rsidP="00D7562F">
      <w:pPr>
        <w:rPr>
          <w:b/>
        </w:rPr>
      </w:pPr>
      <w:r w:rsidRPr="006B6BBC">
        <w:rPr>
          <w:b/>
        </w:rPr>
        <w:t>Praktyki:</w:t>
      </w:r>
    </w:p>
    <w:p w14:paraId="53F346AF" w14:textId="77777777" w:rsidR="00D7562F" w:rsidRPr="006B6BBC" w:rsidRDefault="00D7562F" w:rsidP="00D7562F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Student realizuje praktykę zawodową ciągłą metodyczną w dowolnie wybranej placówce określonej w regulaminie praktyk zawodowych  (w dziesiątym semestrze stadiów w placówkach przedszkolnych). </w:t>
      </w:r>
    </w:p>
    <w:p w14:paraId="36EB7B6B" w14:textId="77777777" w:rsidR="00D7562F" w:rsidRPr="006B6BBC" w:rsidRDefault="00D7562F" w:rsidP="00D7562F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Praktyka zawodowa w tym semestrze jest zintegrowana z następującymi przedmiotami:</w:t>
      </w:r>
    </w:p>
    <w:p w14:paraId="02EA9B88" w14:textId="307B1D53" w:rsidR="00D7562F" w:rsidRPr="006B6BBC" w:rsidRDefault="00D7562F" w:rsidP="00D7562F">
      <w:pPr>
        <w:numPr>
          <w:ilvl w:val="0"/>
          <w:numId w:val="15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Metodyka edukacji społeczno-przyrodniczej - 2</w:t>
      </w:r>
      <w:r w:rsidR="00165167" w:rsidRPr="006B6BBC">
        <w:rPr>
          <w:rFonts w:eastAsia="Calibri"/>
          <w:lang w:eastAsia="en-US"/>
        </w:rPr>
        <w:t>0</w:t>
      </w:r>
      <w:r w:rsidRPr="006B6BBC">
        <w:rPr>
          <w:rFonts w:eastAsia="Calibri"/>
          <w:lang w:eastAsia="en-US"/>
        </w:rPr>
        <w:t xml:space="preserve"> godz.</w:t>
      </w:r>
    </w:p>
    <w:p w14:paraId="7D5D53D8" w14:textId="440EB323" w:rsidR="00D7562F" w:rsidRPr="006B6BBC" w:rsidRDefault="00D7562F" w:rsidP="00D7562F">
      <w:pPr>
        <w:numPr>
          <w:ilvl w:val="0"/>
          <w:numId w:val="15"/>
        </w:num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Metodyka </w:t>
      </w:r>
      <w:r w:rsidR="001A47F8" w:rsidRPr="006B6BBC">
        <w:rPr>
          <w:rFonts w:eastAsia="Calibri"/>
          <w:lang w:eastAsia="en-US"/>
        </w:rPr>
        <w:t>nauczania języka obcego</w:t>
      </w:r>
      <w:r w:rsidRPr="006B6BBC">
        <w:rPr>
          <w:rFonts w:eastAsia="Calibri"/>
          <w:lang w:eastAsia="en-US"/>
        </w:rPr>
        <w:t xml:space="preserve"> – </w:t>
      </w:r>
      <w:r w:rsidR="001A47F8" w:rsidRPr="006B6BBC">
        <w:rPr>
          <w:rFonts w:eastAsia="Calibri"/>
          <w:lang w:eastAsia="en-US"/>
        </w:rPr>
        <w:t>30</w:t>
      </w:r>
      <w:r w:rsidRPr="006B6BBC">
        <w:rPr>
          <w:rFonts w:eastAsia="Calibri"/>
          <w:lang w:eastAsia="en-US"/>
        </w:rPr>
        <w:t xml:space="preserve"> godz.</w:t>
      </w:r>
    </w:p>
    <w:p w14:paraId="00668275" w14:textId="77777777" w:rsidR="00D7562F" w:rsidRPr="006B6BBC" w:rsidRDefault="00D7562F" w:rsidP="00D7562F">
      <w:pPr>
        <w:rPr>
          <w:rFonts w:eastAsia="Calibri"/>
          <w:lang w:eastAsia="en-US"/>
        </w:rPr>
      </w:pPr>
    </w:p>
    <w:p w14:paraId="77A765CB" w14:textId="77777777" w:rsidR="00D7562F" w:rsidRPr="006B6BBC" w:rsidRDefault="00D7562F" w:rsidP="00D7562F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Mini zadania zawodowe przypisane praktyce zawodowej ciągłej metodycznej: </w:t>
      </w:r>
    </w:p>
    <w:p w14:paraId="6BF90BCA" w14:textId="77777777" w:rsidR="00D7562F" w:rsidRPr="006B6BBC" w:rsidRDefault="00D7562F" w:rsidP="00D7562F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1.</w:t>
      </w:r>
      <w:r w:rsidRPr="006B6BBC">
        <w:rPr>
          <w:rFonts w:eastAsia="Calibri"/>
          <w:lang w:eastAsia="en-US"/>
        </w:rPr>
        <w:tab/>
        <w:t>Metodyka edukacji społeczno-przyrodniczej :</w:t>
      </w:r>
    </w:p>
    <w:p w14:paraId="24B083AA" w14:textId="75188BDD" w:rsidR="00370EB0" w:rsidRPr="006B6BBC" w:rsidRDefault="00370EB0" w:rsidP="00D7562F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Przygotuj i zrealizuj scenariusz zajęć </w:t>
      </w:r>
      <w:proofErr w:type="spellStart"/>
      <w:r w:rsidRPr="006B6BBC">
        <w:rPr>
          <w:rFonts w:eastAsia="Calibri"/>
          <w:lang w:eastAsia="en-US"/>
        </w:rPr>
        <w:t>dydaktyczno</w:t>
      </w:r>
      <w:proofErr w:type="spellEnd"/>
      <w:r w:rsidRPr="006B6BBC">
        <w:rPr>
          <w:rFonts w:eastAsia="Calibri"/>
          <w:lang w:eastAsia="en-US"/>
        </w:rPr>
        <w:t>–wychowawczych z zakresu edukacji społeczno-przyrodniczej uwzględniającej przynajmniej jedno doświadczenie przyrodnicze zgodnie z omawianymi zagadnieniami (zajęć organizowanych w terenie) dla grupy, w tym z uwzględnieniem elementu ewaluacji zajęć.</w:t>
      </w:r>
    </w:p>
    <w:p w14:paraId="3C43DCF3" w14:textId="77777777" w:rsidR="00D7562F" w:rsidRPr="006B6BBC" w:rsidRDefault="00D7562F" w:rsidP="00D7562F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lub </w:t>
      </w:r>
    </w:p>
    <w:p w14:paraId="128030CB" w14:textId="77777777" w:rsidR="00D7562F" w:rsidRPr="006B6BBC" w:rsidRDefault="00D7562F" w:rsidP="00D7562F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 xml:space="preserve">Stwórz i zrealizuj scenariusz zajęć </w:t>
      </w:r>
      <w:proofErr w:type="spellStart"/>
      <w:r w:rsidRPr="006B6BBC">
        <w:rPr>
          <w:rFonts w:eastAsia="Calibri"/>
          <w:lang w:eastAsia="en-US"/>
        </w:rPr>
        <w:t>dydaktyczno</w:t>
      </w:r>
      <w:proofErr w:type="spellEnd"/>
      <w:r w:rsidRPr="006B6BBC">
        <w:rPr>
          <w:rFonts w:eastAsia="Calibri"/>
          <w:lang w:eastAsia="en-US"/>
        </w:rPr>
        <w:t xml:space="preserve"> – wychowawczych z zakresu edukacji społeczno-przyrodniczej zgodnie z omawianymi zagadnieniami, w tym z uwzględnieniem specjalnych potrzeb </w:t>
      </w:r>
      <w:r w:rsidRPr="006B6BBC">
        <w:rPr>
          <w:rFonts w:eastAsia="Calibri"/>
          <w:lang w:eastAsia="en-US"/>
        </w:rPr>
        <w:lastRenderedPageBreak/>
        <w:t xml:space="preserve">edukacyjnych (uczeń z trudnościami w uczeniu się/uczeń zdolny) oraz podaj  5 przykładów zadań/ćwiczeń/czynności (np. karty pracy, opisy) w zakresie zastosowania zasad  indywidualizacji w odniesieniu do zagadnień. </w:t>
      </w:r>
    </w:p>
    <w:p w14:paraId="4468B3E1" w14:textId="441702F1" w:rsidR="004B2361" w:rsidRPr="006B6BBC" w:rsidRDefault="00D7562F" w:rsidP="004B236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2.</w:t>
      </w:r>
      <w:r w:rsidRPr="006B6BBC">
        <w:rPr>
          <w:rFonts w:eastAsia="Calibri"/>
          <w:lang w:eastAsia="en-US"/>
        </w:rPr>
        <w:tab/>
      </w:r>
      <w:r w:rsidR="004B2361" w:rsidRPr="006B6BBC">
        <w:rPr>
          <w:rFonts w:eastAsia="Calibri"/>
          <w:lang w:eastAsia="en-US"/>
        </w:rPr>
        <w:t>Metodyka nauczania języka obcego:</w:t>
      </w:r>
    </w:p>
    <w:p w14:paraId="7FC9914E" w14:textId="77777777" w:rsidR="004B2361" w:rsidRPr="006B6BBC" w:rsidRDefault="004B2361" w:rsidP="004B236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Przygotuj autorską pomoc dydaktyczną – np. fiszki językowe, gra planszowa językowa, domino językowe itp.  dla grupy dzieci/uczniów, określ wiek uczestników.</w:t>
      </w:r>
    </w:p>
    <w:p w14:paraId="72D863FB" w14:textId="77777777" w:rsidR="004B2361" w:rsidRPr="006B6BBC" w:rsidRDefault="004B2361" w:rsidP="004B236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lub</w:t>
      </w:r>
    </w:p>
    <w:p w14:paraId="72807DC1" w14:textId="77777777" w:rsidR="004B2361" w:rsidRPr="006B6BBC" w:rsidRDefault="004B2361" w:rsidP="004B2361">
      <w:pPr>
        <w:rPr>
          <w:rFonts w:eastAsia="Calibri"/>
          <w:lang w:eastAsia="en-US"/>
        </w:rPr>
      </w:pPr>
      <w:r w:rsidRPr="006B6BBC">
        <w:rPr>
          <w:rFonts w:eastAsia="Calibri"/>
          <w:lang w:eastAsia="en-US"/>
        </w:rPr>
        <w:t>Przygotuj pomoc dydaktyczną – np. karty pracy dla dziecka/ucznia (min. 5), określ wiek oraz zaproponuj jego wykorzystanie do realizacji zajęć dydaktycznych.</w:t>
      </w:r>
    </w:p>
    <w:p w14:paraId="526730EA" w14:textId="77777777" w:rsidR="00421C60" w:rsidRPr="006B6BBC" w:rsidRDefault="00421C60" w:rsidP="00A45A2E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799F235F" w14:textId="38045640" w:rsidR="00844880" w:rsidRPr="006B6BB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5C245A0A" w:rsidR="00CC4E81" w:rsidRPr="006B6BB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B6BBC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6B6BBC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5B6414AB" w:rsidR="00CC4E81" w:rsidRPr="006B6BBC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B6BBC">
        <w:rPr>
          <w:rFonts w:ascii="Times New Roman" w:hAnsi="Times New Roman" w:cs="Times New Roman"/>
        </w:rPr>
        <w:t>Opracował:</w:t>
      </w:r>
      <w:r w:rsidR="00ED7989" w:rsidRPr="006B6BBC">
        <w:rPr>
          <w:rFonts w:ascii="Times New Roman" w:hAnsi="Times New Roman" w:cs="Times New Roman"/>
        </w:rPr>
        <w:t xml:space="preserve"> mgr Małgorzata Siama</w:t>
      </w:r>
    </w:p>
    <w:p w14:paraId="3BF66DBA" w14:textId="2CB0455C" w:rsidR="00CC4E81" w:rsidRPr="006B6BBC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B6BBC">
        <w:rPr>
          <w:rFonts w:ascii="Times New Roman" w:hAnsi="Times New Roman" w:cs="Times New Roman"/>
        </w:rPr>
        <w:t>Sprawdził:</w:t>
      </w:r>
      <w:r w:rsidR="00ED7989" w:rsidRPr="006B6BBC">
        <w:rPr>
          <w:rFonts w:ascii="Times New Roman" w:hAnsi="Times New Roman" w:cs="Times New Roman"/>
        </w:rPr>
        <w:t xml:space="preserve"> </w:t>
      </w:r>
      <w:r w:rsidR="001A47F8" w:rsidRPr="006B6BBC">
        <w:rPr>
          <w:rFonts w:ascii="Times New Roman" w:hAnsi="Times New Roman" w:cs="Times New Roman"/>
        </w:rPr>
        <w:t>dr Małgorzata Dyrdół</w:t>
      </w:r>
    </w:p>
    <w:p w14:paraId="55F00B59" w14:textId="33E512E3" w:rsidR="00A45A2E" w:rsidRPr="00234D74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B6BBC">
        <w:rPr>
          <w:rFonts w:ascii="Times New Roman" w:hAnsi="Times New Roman" w:cs="Times New Roman"/>
        </w:rPr>
        <w:t xml:space="preserve">Zatwierdził: </w:t>
      </w:r>
      <w:r w:rsidR="009A2A9E" w:rsidRPr="006B6BBC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1FDBD" w14:textId="77777777" w:rsidR="002617DD" w:rsidRDefault="002617DD" w:rsidP="0021753C">
      <w:r>
        <w:separator/>
      </w:r>
    </w:p>
  </w:endnote>
  <w:endnote w:type="continuationSeparator" w:id="0">
    <w:p w14:paraId="17EBA762" w14:textId="77777777" w:rsidR="002617DD" w:rsidRDefault="002617DD" w:rsidP="0021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AA4A7" w14:textId="77777777" w:rsidR="0021753C" w:rsidRDefault="002175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6BB9" w14:textId="77777777" w:rsidR="0021753C" w:rsidRDefault="002175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32781" w14:textId="77777777" w:rsidR="0021753C" w:rsidRDefault="002175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BEFE6" w14:textId="77777777" w:rsidR="002617DD" w:rsidRDefault="002617DD" w:rsidP="0021753C">
      <w:r>
        <w:separator/>
      </w:r>
    </w:p>
  </w:footnote>
  <w:footnote w:type="continuationSeparator" w:id="0">
    <w:p w14:paraId="144D19F4" w14:textId="77777777" w:rsidR="002617DD" w:rsidRDefault="002617DD" w:rsidP="00217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69CE2" w14:textId="77777777" w:rsidR="0021753C" w:rsidRDefault="002175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92AF" w14:textId="4DE76B5C" w:rsidR="0021753C" w:rsidRDefault="0021753C">
    <w:pPr>
      <w:pStyle w:val="Nagwek"/>
    </w:pPr>
    <w:r>
      <w:rPr>
        <w:noProof/>
      </w:rPr>
      <w:drawing>
        <wp:inline distT="0" distB="0" distL="0" distR="0" wp14:anchorId="002B0CEF" wp14:editId="0E9BE001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77220" w14:textId="77777777" w:rsidR="0021753C" w:rsidRDefault="002175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E9A54" w14:textId="77777777" w:rsidR="0021753C" w:rsidRDefault="002175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BA3B54"/>
    <w:multiLevelType w:val="hybridMultilevel"/>
    <w:tmpl w:val="6D3AAAB0"/>
    <w:lvl w:ilvl="0" w:tplc="D18EB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07AF9"/>
    <w:multiLevelType w:val="hybridMultilevel"/>
    <w:tmpl w:val="6D3AAAB0"/>
    <w:lvl w:ilvl="0" w:tplc="D18EB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78A6853"/>
    <w:multiLevelType w:val="hybridMultilevel"/>
    <w:tmpl w:val="6D3AAAB0"/>
    <w:lvl w:ilvl="0" w:tplc="D18EB4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613884">
    <w:abstractNumId w:val="3"/>
  </w:num>
  <w:num w:numId="2" w16cid:durableId="1386101161">
    <w:abstractNumId w:val="5"/>
  </w:num>
  <w:num w:numId="3" w16cid:durableId="1521430322">
    <w:abstractNumId w:val="4"/>
  </w:num>
  <w:num w:numId="4" w16cid:durableId="1884126384">
    <w:abstractNumId w:val="11"/>
  </w:num>
  <w:num w:numId="5" w16cid:durableId="2018849671">
    <w:abstractNumId w:val="8"/>
  </w:num>
  <w:num w:numId="6" w16cid:durableId="872500741">
    <w:abstractNumId w:val="13"/>
  </w:num>
  <w:num w:numId="7" w16cid:durableId="29453429">
    <w:abstractNumId w:val="0"/>
  </w:num>
  <w:num w:numId="8" w16cid:durableId="1466384791">
    <w:abstractNumId w:val="1"/>
  </w:num>
  <w:num w:numId="9" w16cid:durableId="324867552">
    <w:abstractNumId w:val="7"/>
  </w:num>
  <w:num w:numId="10" w16cid:durableId="1889490328">
    <w:abstractNumId w:val="6"/>
  </w:num>
  <w:num w:numId="11" w16cid:durableId="36662493">
    <w:abstractNumId w:val="10"/>
  </w:num>
  <w:num w:numId="12" w16cid:durableId="595526707">
    <w:abstractNumId w:val="9"/>
  </w:num>
  <w:num w:numId="13" w16cid:durableId="1578787050">
    <w:abstractNumId w:val="2"/>
  </w:num>
  <w:num w:numId="14" w16cid:durableId="1853837849">
    <w:abstractNumId w:val="12"/>
  </w:num>
  <w:num w:numId="15" w16cid:durableId="14992276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13584"/>
    <w:rsid w:val="00034925"/>
    <w:rsid w:val="00053224"/>
    <w:rsid w:val="000539A3"/>
    <w:rsid w:val="00070415"/>
    <w:rsid w:val="00073842"/>
    <w:rsid w:val="000A022D"/>
    <w:rsid w:val="000A3DF6"/>
    <w:rsid w:val="000B0AA5"/>
    <w:rsid w:val="000B264D"/>
    <w:rsid w:val="000B2A22"/>
    <w:rsid w:val="000B4836"/>
    <w:rsid w:val="000C11B6"/>
    <w:rsid w:val="000E5978"/>
    <w:rsid w:val="000F6F2E"/>
    <w:rsid w:val="00104795"/>
    <w:rsid w:val="001047D1"/>
    <w:rsid w:val="00112D4B"/>
    <w:rsid w:val="00120CA7"/>
    <w:rsid w:val="001320FE"/>
    <w:rsid w:val="00136571"/>
    <w:rsid w:val="001504D4"/>
    <w:rsid w:val="00162656"/>
    <w:rsid w:val="00165167"/>
    <w:rsid w:val="00173115"/>
    <w:rsid w:val="0017677A"/>
    <w:rsid w:val="001A47F8"/>
    <w:rsid w:val="001F5DA0"/>
    <w:rsid w:val="00205207"/>
    <w:rsid w:val="0021753C"/>
    <w:rsid w:val="00223284"/>
    <w:rsid w:val="00234D74"/>
    <w:rsid w:val="00240710"/>
    <w:rsid w:val="00240A47"/>
    <w:rsid w:val="00256BF6"/>
    <w:rsid w:val="002617DD"/>
    <w:rsid w:val="002944CD"/>
    <w:rsid w:val="002A2767"/>
    <w:rsid w:val="002C7932"/>
    <w:rsid w:val="002E3FEB"/>
    <w:rsid w:val="002E6799"/>
    <w:rsid w:val="002F7D04"/>
    <w:rsid w:val="0031080D"/>
    <w:rsid w:val="00312675"/>
    <w:rsid w:val="0034253E"/>
    <w:rsid w:val="00362A87"/>
    <w:rsid w:val="00362DE4"/>
    <w:rsid w:val="00370EB0"/>
    <w:rsid w:val="003A5577"/>
    <w:rsid w:val="003E367C"/>
    <w:rsid w:val="003F1538"/>
    <w:rsid w:val="003F3E7B"/>
    <w:rsid w:val="00421C60"/>
    <w:rsid w:val="004249EF"/>
    <w:rsid w:val="0043462B"/>
    <w:rsid w:val="004454D7"/>
    <w:rsid w:val="00461E39"/>
    <w:rsid w:val="004A0E63"/>
    <w:rsid w:val="004B01D4"/>
    <w:rsid w:val="004B2361"/>
    <w:rsid w:val="005076CB"/>
    <w:rsid w:val="005313FC"/>
    <w:rsid w:val="00534007"/>
    <w:rsid w:val="00560F1D"/>
    <w:rsid w:val="005701C4"/>
    <w:rsid w:val="00575B20"/>
    <w:rsid w:val="0059645F"/>
    <w:rsid w:val="005B269A"/>
    <w:rsid w:val="005D0F74"/>
    <w:rsid w:val="005F015A"/>
    <w:rsid w:val="005F0D2C"/>
    <w:rsid w:val="0060309A"/>
    <w:rsid w:val="00605040"/>
    <w:rsid w:val="00621A06"/>
    <w:rsid w:val="00621AF6"/>
    <w:rsid w:val="00622528"/>
    <w:rsid w:val="00656286"/>
    <w:rsid w:val="0067318A"/>
    <w:rsid w:val="0068301B"/>
    <w:rsid w:val="0069050C"/>
    <w:rsid w:val="006A0530"/>
    <w:rsid w:val="006B2A7C"/>
    <w:rsid w:val="006B5CD5"/>
    <w:rsid w:val="006B6BBC"/>
    <w:rsid w:val="006C60D5"/>
    <w:rsid w:val="006C745A"/>
    <w:rsid w:val="006E27C1"/>
    <w:rsid w:val="006F3055"/>
    <w:rsid w:val="006F3FC3"/>
    <w:rsid w:val="00701F59"/>
    <w:rsid w:val="0071057E"/>
    <w:rsid w:val="007244C6"/>
    <w:rsid w:val="00732BA2"/>
    <w:rsid w:val="00734C77"/>
    <w:rsid w:val="00761718"/>
    <w:rsid w:val="00791782"/>
    <w:rsid w:val="007A0DA6"/>
    <w:rsid w:val="007E7177"/>
    <w:rsid w:val="00833F7B"/>
    <w:rsid w:val="00844880"/>
    <w:rsid w:val="008612ED"/>
    <w:rsid w:val="00867285"/>
    <w:rsid w:val="00886DF8"/>
    <w:rsid w:val="00887929"/>
    <w:rsid w:val="00894046"/>
    <w:rsid w:val="0089723B"/>
    <w:rsid w:val="008A35C7"/>
    <w:rsid w:val="008B72DF"/>
    <w:rsid w:val="008C1788"/>
    <w:rsid w:val="008C5B93"/>
    <w:rsid w:val="008D0219"/>
    <w:rsid w:val="008E0EC6"/>
    <w:rsid w:val="008E20FE"/>
    <w:rsid w:val="00944C15"/>
    <w:rsid w:val="009617B4"/>
    <w:rsid w:val="009A24A0"/>
    <w:rsid w:val="009A2A9E"/>
    <w:rsid w:val="009A2DA9"/>
    <w:rsid w:val="009A72AE"/>
    <w:rsid w:val="009E0DA1"/>
    <w:rsid w:val="009F6A5A"/>
    <w:rsid w:val="00A00FAC"/>
    <w:rsid w:val="00A431D2"/>
    <w:rsid w:val="00A45A2E"/>
    <w:rsid w:val="00A46648"/>
    <w:rsid w:val="00A539A0"/>
    <w:rsid w:val="00AB5237"/>
    <w:rsid w:val="00AB7630"/>
    <w:rsid w:val="00AC3006"/>
    <w:rsid w:val="00AE2B8A"/>
    <w:rsid w:val="00B0031C"/>
    <w:rsid w:val="00B22387"/>
    <w:rsid w:val="00B43733"/>
    <w:rsid w:val="00B44377"/>
    <w:rsid w:val="00B4671E"/>
    <w:rsid w:val="00B50168"/>
    <w:rsid w:val="00B631DA"/>
    <w:rsid w:val="00B70973"/>
    <w:rsid w:val="00B7673F"/>
    <w:rsid w:val="00B76B41"/>
    <w:rsid w:val="00B82A98"/>
    <w:rsid w:val="00B96CF7"/>
    <w:rsid w:val="00BA70F6"/>
    <w:rsid w:val="00BB4462"/>
    <w:rsid w:val="00BC009C"/>
    <w:rsid w:val="00BC039F"/>
    <w:rsid w:val="00BC05EE"/>
    <w:rsid w:val="00BD3F76"/>
    <w:rsid w:val="00BD4943"/>
    <w:rsid w:val="00BF111E"/>
    <w:rsid w:val="00C0214F"/>
    <w:rsid w:val="00C0575C"/>
    <w:rsid w:val="00C06BAF"/>
    <w:rsid w:val="00C14B00"/>
    <w:rsid w:val="00C20AF0"/>
    <w:rsid w:val="00C22286"/>
    <w:rsid w:val="00C529F3"/>
    <w:rsid w:val="00C618F0"/>
    <w:rsid w:val="00C63329"/>
    <w:rsid w:val="00C81DC2"/>
    <w:rsid w:val="00C92365"/>
    <w:rsid w:val="00CA3825"/>
    <w:rsid w:val="00CC1009"/>
    <w:rsid w:val="00CC3ECF"/>
    <w:rsid w:val="00CC4E81"/>
    <w:rsid w:val="00CE7D57"/>
    <w:rsid w:val="00CF1517"/>
    <w:rsid w:val="00CF3CC9"/>
    <w:rsid w:val="00D00318"/>
    <w:rsid w:val="00D04848"/>
    <w:rsid w:val="00D169C1"/>
    <w:rsid w:val="00D215E3"/>
    <w:rsid w:val="00D35B97"/>
    <w:rsid w:val="00D54922"/>
    <w:rsid w:val="00D7562F"/>
    <w:rsid w:val="00D93ABE"/>
    <w:rsid w:val="00D96EC6"/>
    <w:rsid w:val="00DC6091"/>
    <w:rsid w:val="00DC7581"/>
    <w:rsid w:val="00DE298B"/>
    <w:rsid w:val="00DE4854"/>
    <w:rsid w:val="00E075D9"/>
    <w:rsid w:val="00E45DD5"/>
    <w:rsid w:val="00E47A56"/>
    <w:rsid w:val="00E53688"/>
    <w:rsid w:val="00E83C91"/>
    <w:rsid w:val="00E851F1"/>
    <w:rsid w:val="00EC4C44"/>
    <w:rsid w:val="00ED3E34"/>
    <w:rsid w:val="00ED7989"/>
    <w:rsid w:val="00EF20B5"/>
    <w:rsid w:val="00EF2C1F"/>
    <w:rsid w:val="00EF79B8"/>
    <w:rsid w:val="00F02FA6"/>
    <w:rsid w:val="00F032E8"/>
    <w:rsid w:val="00F06B0B"/>
    <w:rsid w:val="00F1701A"/>
    <w:rsid w:val="00F2643F"/>
    <w:rsid w:val="00F32185"/>
    <w:rsid w:val="00F375E7"/>
    <w:rsid w:val="00F42DFA"/>
    <w:rsid w:val="00F43532"/>
    <w:rsid w:val="00F444D1"/>
    <w:rsid w:val="00F64D93"/>
    <w:rsid w:val="00F65AE4"/>
    <w:rsid w:val="00F91F18"/>
    <w:rsid w:val="00F960BB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E12D0684-ABF1-4115-8709-601C6681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446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17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53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7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53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iennikustaw.gov.pl/D2023000210201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E9313-A34F-4D57-A4C1-E41D03A7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14</Pages>
  <Words>4153</Words>
  <Characters>24923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250</cp:revision>
  <cp:lastPrinted>2023-01-11T09:32:00Z</cp:lastPrinted>
  <dcterms:created xsi:type="dcterms:W3CDTF">2022-12-30T09:48:00Z</dcterms:created>
  <dcterms:modified xsi:type="dcterms:W3CDTF">2025-08-28T19:00:00Z</dcterms:modified>
</cp:coreProperties>
</file>